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9D193" w14:textId="77777777" w:rsidR="00350BD7" w:rsidRDefault="00350BD7" w:rsidP="00350BD7">
      <w:pPr>
        <w:pStyle w:val="Title"/>
        <w:jc w:val="center"/>
        <w:rPr>
          <w:rStyle w:val="Strong"/>
        </w:rPr>
      </w:pPr>
    </w:p>
    <w:p w14:paraId="2C59C34E" w14:textId="77777777" w:rsidR="00350BD7" w:rsidRPr="00FC57EC" w:rsidRDefault="00350BD7" w:rsidP="00350BD7">
      <w:pPr>
        <w:pStyle w:val="Title"/>
        <w:jc w:val="center"/>
        <w:rPr>
          <w:rStyle w:val="BookTitle"/>
          <w:smallCaps w:val="0"/>
          <w:spacing w:val="10"/>
          <w:sz w:val="36"/>
          <w:szCs w:val="36"/>
        </w:rPr>
      </w:pPr>
      <w:r>
        <w:rPr>
          <w:rStyle w:val="Strong"/>
        </w:rPr>
        <w:t>Ring Controller</w:t>
      </w:r>
      <w:r>
        <w:rPr>
          <w:rStyle w:val="Strong"/>
        </w:rPr>
        <w:br/>
      </w:r>
      <w:r>
        <w:rPr>
          <w:rStyle w:val="BookTitle"/>
          <w:smallCaps w:val="0"/>
          <w:spacing w:val="10"/>
          <w:sz w:val="36"/>
          <w:szCs w:val="36"/>
        </w:rPr>
        <w:t xml:space="preserve">HAS: </w:t>
      </w:r>
      <w:r w:rsidRPr="00FC57EC">
        <w:rPr>
          <w:rStyle w:val="BookTitle"/>
          <w:smallCaps w:val="0"/>
          <w:spacing w:val="10"/>
          <w:sz w:val="36"/>
          <w:szCs w:val="36"/>
        </w:rPr>
        <w:t>High</w:t>
      </w:r>
      <w:r>
        <w:rPr>
          <w:rStyle w:val="BookTitle"/>
          <w:smallCaps w:val="0"/>
          <w:spacing w:val="10"/>
          <w:sz w:val="36"/>
          <w:szCs w:val="36"/>
        </w:rPr>
        <w:t>-</w:t>
      </w:r>
      <w:r w:rsidRPr="00FC57EC">
        <w:rPr>
          <w:rStyle w:val="BookTitle"/>
          <w:smallCaps w:val="0"/>
          <w:spacing w:val="10"/>
          <w:sz w:val="36"/>
          <w:szCs w:val="36"/>
        </w:rPr>
        <w:t>Level</w:t>
      </w:r>
      <w:r>
        <w:rPr>
          <w:rStyle w:val="BookTitle"/>
          <w:smallCaps w:val="0"/>
          <w:spacing w:val="10"/>
          <w:sz w:val="36"/>
          <w:szCs w:val="36"/>
        </w:rPr>
        <w:t>-</w:t>
      </w:r>
      <w:r w:rsidRPr="00FC57EC">
        <w:rPr>
          <w:rStyle w:val="BookTitle"/>
          <w:smallCaps w:val="0"/>
          <w:spacing w:val="10"/>
          <w:sz w:val="36"/>
          <w:szCs w:val="36"/>
        </w:rPr>
        <w:t>Architecture</w:t>
      </w:r>
      <w:r>
        <w:rPr>
          <w:rStyle w:val="BookTitle"/>
          <w:smallCaps w:val="0"/>
          <w:spacing w:val="10"/>
          <w:sz w:val="36"/>
          <w:szCs w:val="36"/>
        </w:rPr>
        <w:t>-</w:t>
      </w:r>
      <w:r w:rsidRPr="00FC57EC">
        <w:rPr>
          <w:rStyle w:val="BookTitle"/>
          <w:smallCaps w:val="0"/>
          <w:spacing w:val="10"/>
          <w:sz w:val="36"/>
          <w:szCs w:val="36"/>
        </w:rPr>
        <w:t>Specifications</w:t>
      </w:r>
      <w:r>
        <w:rPr>
          <w:rStyle w:val="BookTitle"/>
          <w:smallCaps w:val="0"/>
          <w:spacing w:val="10"/>
          <w:sz w:val="36"/>
          <w:szCs w:val="36"/>
        </w:rPr>
        <w:br/>
        <w:t>MAS: Micro-</w:t>
      </w:r>
      <w:r w:rsidRPr="00FC57EC">
        <w:rPr>
          <w:rStyle w:val="BookTitle"/>
          <w:smallCaps w:val="0"/>
          <w:spacing w:val="10"/>
          <w:sz w:val="36"/>
          <w:szCs w:val="36"/>
        </w:rPr>
        <w:t>Architecture</w:t>
      </w:r>
      <w:r>
        <w:rPr>
          <w:rStyle w:val="BookTitle"/>
          <w:smallCaps w:val="0"/>
          <w:spacing w:val="10"/>
          <w:sz w:val="36"/>
          <w:szCs w:val="36"/>
        </w:rPr>
        <w:t>-</w:t>
      </w:r>
      <w:r w:rsidRPr="00FC57EC">
        <w:rPr>
          <w:rStyle w:val="BookTitle"/>
          <w:smallCaps w:val="0"/>
          <w:spacing w:val="10"/>
          <w:sz w:val="36"/>
          <w:szCs w:val="36"/>
        </w:rPr>
        <w:t>Specifications</w:t>
      </w:r>
    </w:p>
    <w:p w14:paraId="0AA64515" w14:textId="3674A3E4" w:rsidR="00350BD7" w:rsidRDefault="00350BD7" w:rsidP="00A81F17">
      <w:pPr>
        <w:pStyle w:val="Subtitle"/>
        <w:rPr>
          <w:lang w:val="fr-FR"/>
        </w:rPr>
      </w:pPr>
      <w:r>
        <w:rPr>
          <w:rStyle w:val="Emphasis"/>
        </w:rPr>
        <w:br/>
      </w:r>
    </w:p>
    <w:p w14:paraId="27B4DD85" w14:textId="77777777" w:rsidR="00350BD7" w:rsidRDefault="00350BD7" w:rsidP="00350BD7">
      <w:pPr>
        <w:rPr>
          <w:lang w:val="fr-FR"/>
        </w:rPr>
      </w:pPr>
      <w:r>
        <w:rPr>
          <w:lang w:val="fr-FR"/>
        </w:rPr>
        <w:t xml:space="preserve">Tzahi </w:t>
      </w:r>
      <w:r w:rsidRPr="004C0E6F">
        <w:rPr>
          <w:lang w:val="fr-FR"/>
        </w:rPr>
        <w:t xml:space="preserve">Peretz </w:t>
      </w:r>
      <w:r>
        <w:rPr>
          <w:lang w:val="fr-FR"/>
        </w:rPr>
        <w:t xml:space="preserve">( </w:t>
      </w:r>
      <w:hyperlink r:id="rId11" w:history="1">
        <w:r w:rsidRPr="00D172D9">
          <w:rPr>
            <w:rStyle w:val="Hyperlink"/>
            <w:lang w:val="fr-FR"/>
          </w:rPr>
          <w:t>tzahiperetz44@gmail.com</w:t>
        </w:r>
      </w:hyperlink>
      <w:r>
        <w:rPr>
          <w:lang w:val="fr-FR"/>
        </w:rPr>
        <w:t xml:space="preserve">) </w:t>
      </w:r>
    </w:p>
    <w:p w14:paraId="60A2F535" w14:textId="47FC10F5" w:rsidR="00350BD7" w:rsidRDefault="00350BD7" w:rsidP="00350BD7">
      <w:pPr>
        <w:rPr>
          <w:lang w:val="fr-FR"/>
        </w:rPr>
      </w:pPr>
      <w:r>
        <w:rPr>
          <w:lang w:val="fr-FR"/>
        </w:rPr>
        <w:t xml:space="preserve">Shimi Haleluya ( </w:t>
      </w:r>
      <w:hyperlink r:id="rId12" w:history="1">
        <w:r w:rsidRPr="00D172D9">
          <w:rPr>
            <w:rStyle w:val="Hyperlink"/>
            <w:lang w:val="fr-FR"/>
          </w:rPr>
          <w:t>shimi.haleluya@campus.technion.ac.il</w:t>
        </w:r>
      </w:hyperlink>
      <w:r>
        <w:rPr>
          <w:lang w:val="fr-FR"/>
        </w:rPr>
        <w:t xml:space="preserve">) </w:t>
      </w:r>
    </w:p>
    <w:p w14:paraId="2C236830" w14:textId="6560C377" w:rsidR="00A81F17" w:rsidRDefault="00A81F17" w:rsidP="00350BD7">
      <w:pPr>
        <w:rPr>
          <w:lang w:val="fr-FR"/>
        </w:rPr>
      </w:pPr>
    </w:p>
    <w:p w14:paraId="0BC593B2" w14:textId="77777777" w:rsidR="00A81F17" w:rsidRDefault="00A81F17" w:rsidP="00A81F17">
      <w:pPr>
        <w:pStyle w:val="Subtitle"/>
        <w:rPr>
          <w:lang w:val="fr-FR"/>
        </w:rPr>
      </w:pPr>
      <w:r>
        <w:rPr>
          <w:color w:val="auto"/>
          <w:spacing w:val="0"/>
          <w:lang w:val="fr-FR"/>
        </w:rPr>
        <w:t xml:space="preserve">Advisor : </w:t>
      </w:r>
      <w:r w:rsidRPr="00D05AF3">
        <w:rPr>
          <w:color w:val="auto"/>
          <w:spacing w:val="0"/>
          <w:lang w:val="fr-FR"/>
        </w:rPr>
        <w:t>Amichai Ben-David</w:t>
      </w:r>
      <w:r>
        <w:rPr>
          <w:rStyle w:val="Emphasis"/>
        </w:rPr>
        <w:t xml:space="preserve"> </w:t>
      </w:r>
      <w:r w:rsidRPr="00536FE0">
        <w:rPr>
          <w:lang w:val="fr-FR"/>
        </w:rPr>
        <w:t>(</w:t>
      </w:r>
      <w:hyperlink r:id="rId13" w:history="1">
        <w:r w:rsidRPr="00D172D9">
          <w:rPr>
            <w:rStyle w:val="Hyperlink"/>
            <w:lang w:val="fr-FR"/>
          </w:rPr>
          <w:t>amichaibd@gmail.com</w:t>
        </w:r>
      </w:hyperlink>
      <w:r w:rsidRPr="00536FE0">
        <w:rPr>
          <w:lang w:val="fr-FR"/>
        </w:rPr>
        <w:t>)</w:t>
      </w:r>
    </w:p>
    <w:p w14:paraId="4C3797C1" w14:textId="77777777" w:rsidR="00A81F17" w:rsidRPr="00BF3FE2" w:rsidRDefault="00A81F17" w:rsidP="00350BD7">
      <w:pPr>
        <w:rPr>
          <w:lang w:val="fr-FR"/>
        </w:rPr>
      </w:pPr>
    </w:p>
    <w:tbl>
      <w:tblPr>
        <w:tblW w:w="0" w:type="auto"/>
        <w:tblCellSpacing w:w="1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"/>
        <w:gridCol w:w="51"/>
      </w:tblGrid>
      <w:tr w:rsidR="00350BD7" w:rsidRPr="00BF3FE2" w14:paraId="548AF5C0" w14:textId="77777777" w:rsidTr="00C31E7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66A5CD71" w14:textId="77777777" w:rsidR="00350BD7" w:rsidRPr="00BF3FE2" w:rsidRDefault="00350BD7" w:rsidP="00C31E70">
            <w:pPr>
              <w:spacing w:line="300" w:lineRule="atLeast"/>
              <w:rPr>
                <w:rFonts w:ascii="Roboto" w:hAnsi="Roboto"/>
                <w:color w:val="222222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1C74411" w14:textId="77777777" w:rsidR="00350BD7" w:rsidRPr="00BF3FE2" w:rsidRDefault="00350BD7" w:rsidP="00C31E70">
            <w:pPr>
              <w:spacing w:line="300" w:lineRule="atLeast"/>
              <w:rPr>
                <w:sz w:val="20"/>
                <w:szCs w:val="20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i/>
          <w:iCs/>
          <w:smallCaps w:val="0"/>
          <w:color w:val="auto"/>
          <w:sz w:val="22"/>
          <w:szCs w:val="22"/>
        </w:rPr>
        <w:id w:val="125585566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i w:val="0"/>
          <w:iCs w:val="0"/>
          <w:noProof/>
          <w:sz w:val="24"/>
          <w:szCs w:val="24"/>
        </w:rPr>
      </w:sdtEndPr>
      <w:sdtContent>
        <w:p w14:paraId="11AEB3D7" w14:textId="77777777" w:rsidR="00350BD7" w:rsidRDefault="00350BD7" w:rsidP="00350BD7">
          <w:pPr>
            <w:pStyle w:val="TOCHeading"/>
            <w:numPr>
              <w:ilvl w:val="0"/>
              <w:numId w:val="0"/>
            </w:numPr>
            <w:tabs>
              <w:tab w:val="left" w:pos="6225"/>
            </w:tabs>
            <w:ind w:left="432" w:hanging="432"/>
          </w:pPr>
          <w:r>
            <w:t>Table of Contents</w:t>
          </w:r>
          <w:r>
            <w:tab/>
          </w:r>
        </w:p>
        <w:p w14:paraId="124C4C69" w14:textId="3A0BE361" w:rsidR="00B028B6" w:rsidRDefault="00350BD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017951" w:history="1">
            <w:r w:rsidR="00B028B6" w:rsidRPr="003F6A5B">
              <w:rPr>
                <w:rStyle w:val="Hyperlink"/>
                <w:noProof/>
              </w:rPr>
              <w:t>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General Description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_Toc87017951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 w:rsidR="00181558">
              <w:rPr>
                <w:noProof/>
                <w:webHidden/>
              </w:rPr>
              <w:t>4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41C265F" w14:textId="752C6850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52" w:history="1">
            <w:r w:rsidR="00B028B6" w:rsidRPr="003F6A5B">
              <w:rPr>
                <w:rStyle w:val="Hyperlink"/>
                <w:noProof/>
              </w:rPr>
              <w:t>1.1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 xml:space="preserve">Project Background – </w:t>
            </w:r>
            <w:r w:rsidR="00B028B6" w:rsidRPr="003F6A5B">
              <w:rPr>
                <w:rStyle w:val="Hyperlink"/>
                <w:noProof/>
                <w:lang w:val="en-US"/>
              </w:rPr>
              <w:t>LOTR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_Toc87017952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6F8D644" w14:textId="05200457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53" w:history="1">
            <w:r w:rsidR="00B028B6" w:rsidRPr="003F6A5B">
              <w:rPr>
                <w:rStyle w:val="Hyperlink"/>
                <w:noProof/>
              </w:rPr>
              <w:t>1.2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Ring Controller Background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_Toc87017953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6340BAAE" w14:textId="6944332C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57" w:history="1">
            <w:r w:rsidR="00B028B6" w:rsidRPr="003F6A5B">
              <w:rPr>
                <w:rStyle w:val="Hyperlink"/>
                <w:noProof/>
              </w:rPr>
              <w:t>1.2.1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RC Block Diagram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_Toc87017957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45468618" w14:textId="632C91B1" w:rsidR="00B028B6" w:rsidRDefault="0018155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58" w:history="1">
            <w:r w:rsidR="00B028B6" w:rsidRPr="003F6A5B">
              <w:rPr>
                <w:rStyle w:val="Hyperlink"/>
                <w:noProof/>
                <w:lang w:val="en-US"/>
              </w:rPr>
              <w:t>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 xml:space="preserve">Block Interconnect </w:t>
            </w:r>
            <w:r w:rsidR="00B028B6" w:rsidRPr="003F6A5B">
              <w:rPr>
                <w:rStyle w:val="Hyperlink"/>
                <w:noProof/>
              </w:rPr>
              <w:t>Standard</w:t>
            </w:r>
            <w:r w:rsidR="00B028B6" w:rsidRPr="003F6A5B">
              <w:rPr>
                <w:rStyle w:val="Hyperlink"/>
                <w:noProof/>
                <w:lang w:val="en-US"/>
              </w:rPr>
              <w:t xml:space="preserve"> Interfaces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_Toc87017958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3D931B3D" w14:textId="45C4A313" w:rsidR="00B028B6" w:rsidRDefault="0018155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59" w:history="1">
            <w:r w:rsidR="00B028B6" w:rsidRPr="003F6A5B">
              <w:rPr>
                <w:rStyle w:val="Hyperlink"/>
                <w:noProof/>
              </w:rPr>
              <w:t>3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Top Level Interface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_Toc87017959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4F88C8CD" w14:textId="57AA512C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73" w:history="1">
            <w:r w:rsidR="00B028B6" w:rsidRPr="003F6A5B">
              <w:rPr>
                <w:rStyle w:val="Hyperlink"/>
                <w:noProof/>
              </w:rPr>
              <w:t>3.1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Fabric:  requests &amp; responses from/to the Fabric to/from the RC buffer.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_Toc87017973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4D8C51EA" w14:textId="59322C2A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74" w:history="1">
            <w:r w:rsidR="00B028B6" w:rsidRPr="003F6A5B">
              <w:rPr>
                <w:rStyle w:val="Hyperlink"/>
                <w:noProof/>
              </w:rPr>
              <w:t>3.2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Core:   requests &amp; responses can move from/to the RC buffer to/from the core.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_Toc87017974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B2F5800" w14:textId="2F358FD3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76" w:history="1">
            <w:r w:rsidR="00B028B6" w:rsidRPr="003F6A5B">
              <w:rPr>
                <w:rStyle w:val="Hyperlink"/>
                <w:noProof/>
              </w:rPr>
              <w:t>3.3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General interface signals: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_Toc87017976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024FB140" w14:textId="5F0E2595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77" w:history="1">
            <w:r w:rsidR="00B028B6" w:rsidRPr="003F6A5B">
              <w:rPr>
                <w:rStyle w:val="Hyperlink"/>
                <w:noProof/>
              </w:rPr>
              <w:t>3.4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RC &lt;--&gt; Fabric interface signals: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_Toc87017977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464F8F09" w14:textId="632C670D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7979" w:history="1">
            <w:r w:rsidR="00B028B6" w:rsidRPr="003F6A5B">
              <w:rPr>
                <w:rStyle w:val="Hyperlink"/>
                <w:noProof/>
              </w:rPr>
              <w:t>3.5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RC &lt;--&gt; Core interface signals: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_Toc87017979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52F1B3E" w14:textId="21F45281" w:rsidR="00B028B6" w:rsidRDefault="0018155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0" w:history="1">
            <w:r w:rsidR="00B028B6" w:rsidRPr="003F6A5B">
              <w:rPr>
                <w:rStyle w:val="Hyperlink"/>
                <w:noProof/>
              </w:rPr>
              <w:t>4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Main Components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_Toc87018020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B351B9A" w14:textId="6E0BE81F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1" w:history="1">
            <w:r w:rsidR="00B028B6" w:rsidRPr="003F6A5B">
              <w:rPr>
                <w:rStyle w:val="Hyperlink"/>
                <w:noProof/>
              </w:rPr>
              <w:t>4.1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C2F Buffer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_Toc87018021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F70A303" w14:textId="54EC6AEA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2" w:history="1">
            <w:r w:rsidR="00B028B6" w:rsidRPr="003F6A5B">
              <w:rPr>
                <w:rStyle w:val="Hyperlink"/>
                <w:noProof/>
              </w:rPr>
              <w:t>4.1.1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Overview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_Toc87018022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0F2A692F" w14:textId="653E3D7F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3" w:history="1">
            <w:r w:rsidR="00B028B6" w:rsidRPr="003F6A5B">
              <w:rPr>
                <w:rStyle w:val="Hyperlink"/>
                <w:noProof/>
              </w:rPr>
              <w:t>4.1.2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Block diagram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_Toc87018023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6911E14D" w14:textId="25C3429B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4" w:history="1">
            <w:r w:rsidR="00B028B6" w:rsidRPr="003F6A5B">
              <w:rPr>
                <w:rStyle w:val="Hyperlink"/>
                <w:noProof/>
              </w:rPr>
              <w:t>4.1.3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 xml:space="preserve">C2F </w:t>
            </w:r>
            <w:r w:rsidR="00B028B6" w:rsidRPr="003F6A5B">
              <w:rPr>
                <w:rStyle w:val="Hyperlink"/>
                <w:noProof/>
              </w:rPr>
              <w:t>Interfaces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_Toc87018024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6DFD2DC6" w14:textId="5AEFDEDA" w:rsidR="00B028B6" w:rsidRDefault="00181558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5" w:history="1"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>C2F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_Toc87018025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4D1E6DD" w14:textId="5BC1A7BE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6" w:history="1">
            <w:r w:rsidR="00B028B6" w:rsidRPr="003F6A5B">
              <w:rPr>
                <w:rStyle w:val="Hyperlink"/>
                <w:noProof/>
              </w:rPr>
              <w:t>4.1.4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Control Signals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_Toc87018026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3926F59" w14:textId="38A26E39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7" w:history="1">
            <w:r w:rsidR="00B028B6" w:rsidRPr="003F6A5B">
              <w:rPr>
                <w:rStyle w:val="Hyperlink"/>
                <w:noProof/>
              </w:rPr>
              <w:t>4.1.5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 xml:space="preserve">C2F Buffer </w:t>
            </w:r>
            <w:r w:rsidR="00B028B6" w:rsidRPr="003F6A5B">
              <w:rPr>
                <w:rStyle w:val="Hyperlink"/>
                <w:noProof/>
              </w:rPr>
              <w:t>Structure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_Toc87018027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43C6729D" w14:textId="13E7D9C0" w:rsidR="00B028B6" w:rsidRDefault="00181558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28" w:history="1"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>C2F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_Toc87018028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F27BD3D" w14:textId="546EF7D6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32" w:history="1">
            <w:r w:rsidR="00B028B6" w:rsidRPr="003F6A5B">
              <w:rPr>
                <w:rStyle w:val="Hyperlink"/>
                <w:noProof/>
              </w:rPr>
              <w:t>4.1.6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Behaviour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_Toc87018032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2939C96" w14:textId="272D4427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34" w:history="1">
            <w:r w:rsidR="00B028B6" w:rsidRPr="003F6A5B">
              <w:rPr>
                <w:rStyle w:val="Hyperlink"/>
                <w:noProof/>
              </w:rPr>
              <w:t>4.2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C2F Control Signals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_Toc87018034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3EAEEA7" w14:textId="20F3CD0C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35" w:history="1">
            <w:r w:rsidR="00B028B6" w:rsidRPr="003F6A5B">
              <w:rPr>
                <w:rStyle w:val="Hyperlink"/>
                <w:noProof/>
              </w:rPr>
              <w:t>4.2.1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States Machine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_Toc87018035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36D22D13" w14:textId="6A1538A0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36" w:history="1">
            <w:r w:rsidR="00B028B6" w:rsidRPr="003F6A5B">
              <w:rPr>
                <w:rStyle w:val="Hyperlink"/>
                <w:noProof/>
              </w:rPr>
              <w:t>4.3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F2C Buffer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_Toc87018036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3817F26B" w14:textId="2C6C8E53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37" w:history="1">
            <w:r w:rsidR="00B028B6" w:rsidRPr="003F6A5B">
              <w:rPr>
                <w:rStyle w:val="Hyperlink"/>
                <w:noProof/>
              </w:rPr>
              <w:t>4.3.1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Overview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_Toc87018037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09BBB569" w14:textId="2BF0C8F5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38" w:history="1">
            <w:r w:rsidR="00B028B6" w:rsidRPr="003F6A5B">
              <w:rPr>
                <w:rStyle w:val="Hyperlink"/>
                <w:noProof/>
              </w:rPr>
              <w:t>4.3.2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Block diagram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_Toc87018038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012B3C03" w14:textId="4F585546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39" w:history="1">
            <w:r w:rsidR="00B028B6" w:rsidRPr="003F6A5B">
              <w:rPr>
                <w:rStyle w:val="Hyperlink"/>
                <w:noProof/>
              </w:rPr>
              <w:t>4.3.3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Interfaces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_Toc87018039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2AA01C6" w14:textId="5A57C10D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0" w:history="1">
            <w:r w:rsidR="00B028B6" w:rsidRPr="003F6A5B">
              <w:rPr>
                <w:rStyle w:val="Hyperlink"/>
                <w:noProof/>
              </w:rPr>
              <w:t>4.3.4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Control Signals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_Toc87018040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F12FC18" w14:textId="5D07FEA0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1" w:history="1">
            <w:r w:rsidR="00B028B6" w:rsidRPr="003F6A5B">
              <w:rPr>
                <w:rStyle w:val="Hyperlink"/>
                <w:noProof/>
              </w:rPr>
              <w:t>4.3.5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Structure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_Toc87018041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65E1125" w14:textId="6385A0D5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2" w:history="1">
            <w:r w:rsidR="00B028B6" w:rsidRPr="003F6A5B">
              <w:rPr>
                <w:rStyle w:val="Hyperlink"/>
                <w:noProof/>
              </w:rPr>
              <w:t>4.3.6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Behaviour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_Toc87018042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31C465A0" w14:textId="4ADAE46E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3" w:history="1">
            <w:r w:rsidR="00B028B6" w:rsidRPr="003F6A5B">
              <w:rPr>
                <w:rStyle w:val="Hyperlink"/>
                <w:noProof/>
              </w:rPr>
              <w:t>4.4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F2C Control Signals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_Toc87018043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567B72E8" w14:textId="4AB6B9C0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4" w:history="1">
            <w:r w:rsidR="00B028B6" w:rsidRPr="003F6A5B">
              <w:rPr>
                <w:rStyle w:val="Hyperlink"/>
                <w:noProof/>
              </w:rPr>
              <w:t>4.4.1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States Machine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_Toc87018044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58F40892" w14:textId="3CBD83FA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5" w:history="1">
            <w:r w:rsidR="00B028B6" w:rsidRPr="003F6A5B">
              <w:rPr>
                <w:rStyle w:val="Hyperlink"/>
                <w:noProof/>
              </w:rPr>
              <w:t>4.5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MRO – Matrix Remember Order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_Toc87018045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4F99E29" w14:textId="4CBBC576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6" w:history="1">
            <w:r w:rsidR="00B028B6" w:rsidRPr="003F6A5B">
              <w:rPr>
                <w:rStyle w:val="Hyperlink"/>
                <w:noProof/>
              </w:rPr>
              <w:t>4.5.1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Overview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_Toc87018046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7354B8F" w14:textId="59567A87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7" w:history="1">
            <w:r w:rsidR="00B028B6" w:rsidRPr="003F6A5B">
              <w:rPr>
                <w:rStyle w:val="Hyperlink"/>
                <w:noProof/>
              </w:rPr>
              <w:t>4.5.2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Block diagram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_Toc87018047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2A07D6B" w14:textId="62BDF6CA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8" w:history="1">
            <w:r w:rsidR="00B028B6" w:rsidRPr="003F6A5B">
              <w:rPr>
                <w:rStyle w:val="Hyperlink"/>
                <w:noProof/>
              </w:rPr>
              <w:t>4.5.3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Interfaces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_Toc87018048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1F87539" w14:textId="3131B8F7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49" w:history="1">
            <w:r w:rsidR="00B028B6" w:rsidRPr="003F6A5B">
              <w:rPr>
                <w:rStyle w:val="Hyperlink"/>
                <w:noProof/>
              </w:rPr>
              <w:t>4.5.4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Behaviour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_Toc87018049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03B5CF39" w14:textId="7E12492D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0" w:history="1">
            <w:r w:rsidR="00B028B6" w:rsidRPr="003F6A5B">
              <w:rPr>
                <w:rStyle w:val="Hyperlink"/>
                <w:noProof/>
              </w:rPr>
              <w:t>4.6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Final Muxs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_Toc87018050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0DB6411" w14:textId="51B9D5DE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1" w:history="1">
            <w:r w:rsidR="00B028B6" w:rsidRPr="003F6A5B">
              <w:rPr>
                <w:rStyle w:val="Hyperlink"/>
                <w:noProof/>
              </w:rPr>
              <w:t>4.6.1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Overview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_Toc87018051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B9AE061" w14:textId="1BCB4C98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2" w:history="1">
            <w:r w:rsidR="00B028B6" w:rsidRPr="003F6A5B">
              <w:rPr>
                <w:rStyle w:val="Hyperlink"/>
                <w:noProof/>
              </w:rPr>
              <w:t>4.7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Global RC Control Signals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_Toc87018052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6F9EBAFC" w14:textId="5962D684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3" w:history="1">
            <w:r w:rsidR="00B028B6" w:rsidRPr="003F6A5B">
              <w:rPr>
                <w:rStyle w:val="Hyperlink"/>
                <w:noProof/>
              </w:rPr>
              <w:t>4.7.1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SelRingReqOutQ501H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_Toc87018053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377835E8" w14:textId="1F66D634" w:rsidR="00B028B6" w:rsidRDefault="00181558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4" w:history="1">
            <w:r w:rsidR="00B028B6" w:rsidRPr="003F6A5B">
              <w:rPr>
                <w:rStyle w:val="Hyperlink"/>
                <w:noProof/>
              </w:rPr>
              <w:t>4.7.2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SelRingRspOutQ501H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_Toc87018054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9B8CF8A" w14:textId="3CDF7296" w:rsidR="00B028B6" w:rsidRDefault="0018155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5" w:history="1">
            <w:r w:rsidR="00B028B6" w:rsidRPr="003F6A5B">
              <w:rPr>
                <w:rStyle w:val="Hyperlink"/>
                <w:noProof/>
              </w:rPr>
              <w:t>5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RC Pipe Stages + Data Paths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_Toc87018055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61FE94D5" w14:textId="02725D8D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6" w:history="1">
            <w:r w:rsidR="00B028B6" w:rsidRPr="003F6A5B">
              <w:rPr>
                <w:rStyle w:val="Hyperlink"/>
                <w:noProof/>
              </w:rPr>
              <w:t>5.1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RingReqInQ500H -&gt; F2C_Buffer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_Toc87018056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EA095F4" w14:textId="399A0AFD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7" w:history="1">
            <w:r w:rsidR="00B028B6" w:rsidRPr="003F6A5B">
              <w:rPr>
                <w:rStyle w:val="Hyperlink"/>
                <w:noProof/>
              </w:rPr>
              <w:t>5.2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RingReqInQ500H -&gt; RingReqOutQ502H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_Toc87018057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1A5A507" w14:textId="6B0934A6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8" w:history="1">
            <w:r w:rsidR="00B028B6" w:rsidRPr="003F6A5B">
              <w:rPr>
                <w:rStyle w:val="Hyperlink"/>
                <w:noProof/>
              </w:rPr>
              <w:t>5.3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F2C_RspQ500H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_Toc87018058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AB8F341" w14:textId="372E1314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59" w:history="1">
            <w:r w:rsidR="00B028B6" w:rsidRPr="003F6A5B">
              <w:rPr>
                <w:rStyle w:val="Hyperlink"/>
                <w:noProof/>
              </w:rPr>
              <w:t>5.4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C2F_ReqQ500H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_Toc87018059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2458EC3E" w14:textId="4F702FA4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60" w:history="1">
            <w:r w:rsidR="00B028B6" w:rsidRPr="003F6A5B">
              <w:rPr>
                <w:rStyle w:val="Hyperlink"/>
                <w:noProof/>
              </w:rPr>
              <w:t>5.5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RingRspIn -&gt; C2F_Buffer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_Toc87018060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026BC218" w14:textId="4B8579B2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61" w:history="1">
            <w:r w:rsidR="00B028B6" w:rsidRPr="003F6A5B">
              <w:rPr>
                <w:rStyle w:val="Hyperlink"/>
                <w:noProof/>
              </w:rPr>
              <w:t>5.6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>RingRspIn -&gt; RingRspOutQ502H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_Toc87018061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B01D5B4" w14:textId="71CBE931" w:rsidR="00B028B6" w:rsidRDefault="0018155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62" w:history="1">
            <w:r w:rsidR="00B028B6" w:rsidRPr="003F6A5B">
              <w:rPr>
                <w:rStyle w:val="Hyperlink"/>
                <w:noProof/>
              </w:rPr>
              <w:t>6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 xml:space="preserve">Ordering </w:t>
            </w:r>
            <w:r w:rsidR="00B028B6" w:rsidRPr="003F6A5B">
              <w:rPr>
                <w:rStyle w:val="Hyperlink"/>
                <w:noProof/>
                <w:lang w:val="en-US"/>
              </w:rPr>
              <w:t>A</w:t>
            </w:r>
            <w:r w:rsidR="00B028B6" w:rsidRPr="003F6A5B">
              <w:rPr>
                <w:rStyle w:val="Hyperlink"/>
                <w:noProof/>
              </w:rPr>
              <w:t xml:space="preserve">nd </w:t>
            </w:r>
            <w:r w:rsidR="00B028B6" w:rsidRPr="003F6A5B">
              <w:rPr>
                <w:rStyle w:val="Hyperlink"/>
                <w:noProof/>
                <w:lang w:val="en-US"/>
              </w:rPr>
              <w:t>St</w:t>
            </w:r>
            <w:r w:rsidR="00B028B6" w:rsidRPr="003F6A5B">
              <w:rPr>
                <w:rStyle w:val="Hyperlink"/>
                <w:noProof/>
              </w:rPr>
              <w:t xml:space="preserve">arvation </w:t>
            </w:r>
            <w:r w:rsidR="00B028B6" w:rsidRPr="003F6A5B">
              <w:rPr>
                <w:rStyle w:val="Hyperlink"/>
                <w:noProof/>
                <w:lang w:val="en-US"/>
              </w:rPr>
              <w:t>R</w:t>
            </w:r>
            <w:r w:rsidR="00B028B6" w:rsidRPr="003F6A5B">
              <w:rPr>
                <w:rStyle w:val="Hyperlink"/>
                <w:noProof/>
              </w:rPr>
              <w:t>estrictions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_Toc87018062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10704312" w14:textId="2DB1CE60" w:rsidR="00B028B6" w:rsidRDefault="0018155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63" w:history="1">
            <w:r w:rsidR="00B028B6" w:rsidRPr="003F6A5B">
              <w:rPr>
                <w:rStyle w:val="Hyperlink"/>
                <w:noProof/>
              </w:rPr>
              <w:t>7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</w:rPr>
              <w:t xml:space="preserve">Example </w:t>
            </w:r>
            <w:r w:rsidR="00B028B6" w:rsidRPr="003F6A5B">
              <w:rPr>
                <w:rStyle w:val="Hyperlink"/>
                <w:noProof/>
                <w:lang w:val="en-US"/>
              </w:rPr>
              <w:t>Transaction Flows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_Toc87018063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3DC9CA81" w14:textId="554FB78B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64" w:history="1">
            <w:r w:rsidR="00B028B6" w:rsidRPr="003F6A5B">
              <w:rPr>
                <w:rStyle w:val="Hyperlink"/>
                <w:noProof/>
                <w:lang w:val="en-US"/>
              </w:rPr>
              <w:t>7.1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>Case 1 – WR From Ring.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_Toc87018064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016A7CDA" w14:textId="538B490B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66" w:history="1">
            <w:r w:rsidR="00B028B6" w:rsidRPr="003F6A5B">
              <w:rPr>
                <w:rStyle w:val="Hyperlink"/>
                <w:noProof/>
                <w:lang w:val="en-US"/>
              </w:rPr>
              <w:t>7.2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>Case 2 – RD From Core, RD_RSP From Ring.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_Toc87018066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6D445D55" w14:textId="7DC2726C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67" w:history="1">
            <w:r w:rsidR="00B028B6" w:rsidRPr="003F6A5B">
              <w:rPr>
                <w:rStyle w:val="Hyperlink"/>
                <w:noProof/>
              </w:rPr>
              <w:t>7.3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>Case 3 – Stall Signal Raised.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_Toc87018067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72BD712D" w14:textId="250E1DD9" w:rsidR="00B028B6" w:rsidRDefault="00181558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IL"/>
            </w:rPr>
          </w:pPr>
          <w:hyperlink w:anchor="_Toc87018069" w:history="1">
            <w:r w:rsidR="00B028B6" w:rsidRPr="003F6A5B">
              <w:rPr>
                <w:rStyle w:val="Hyperlink"/>
                <w:noProof/>
              </w:rPr>
              <w:t>7.4</w:t>
            </w:r>
            <w:r w:rsidR="00B028B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IL"/>
              </w:rPr>
              <w:tab/>
            </w:r>
            <w:r w:rsidR="00B028B6" w:rsidRPr="003F6A5B">
              <w:rPr>
                <w:rStyle w:val="Hyperlink"/>
                <w:noProof/>
                <w:lang w:val="en-US"/>
              </w:rPr>
              <w:t>Case 4 – FORWARDING.</w:t>
            </w:r>
            <w:r w:rsidR="00B028B6">
              <w:rPr>
                <w:noProof/>
                <w:webHidden/>
              </w:rPr>
              <w:tab/>
            </w:r>
            <w:r w:rsidR="00B028B6">
              <w:rPr>
                <w:noProof/>
                <w:webHidden/>
              </w:rPr>
              <w:fldChar w:fldCharType="begin"/>
            </w:r>
            <w:r w:rsidR="00B028B6">
              <w:rPr>
                <w:noProof/>
                <w:webHidden/>
              </w:rPr>
              <w:instrText xml:space="preserve"> PAGEREF _Toc87018069 \h </w:instrText>
            </w:r>
            <w:r w:rsidR="00B028B6">
              <w:rPr>
                <w:noProof/>
                <w:webHidden/>
              </w:rPr>
            </w:r>
            <w:r w:rsidR="00B028B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B028B6">
              <w:rPr>
                <w:noProof/>
                <w:webHidden/>
              </w:rPr>
              <w:fldChar w:fldCharType="end"/>
            </w:r>
          </w:hyperlink>
        </w:p>
        <w:p w14:paraId="309920F0" w14:textId="25129C24" w:rsidR="00350BD7" w:rsidRPr="00BD097B" w:rsidRDefault="00350BD7" w:rsidP="00350BD7">
          <w:r>
            <w:rPr>
              <w:b/>
              <w:bCs/>
              <w:noProof/>
            </w:rPr>
            <w:fldChar w:fldCharType="end"/>
          </w:r>
        </w:p>
      </w:sdtContent>
    </w:sdt>
    <w:p w14:paraId="7D916AA7" w14:textId="77777777" w:rsidR="00350BD7" w:rsidRDefault="00350BD7" w:rsidP="00350BD7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</w:pPr>
      <w:r w:rsidRPr="00BC61F2"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  <w:t>Figures</w:t>
      </w:r>
    </w:p>
    <w:p w14:paraId="19F26F8B" w14:textId="61DAF14A" w:rsidR="00A81F17" w:rsidRDefault="00350BD7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r>
        <w:rPr>
          <w:rStyle w:val="Emphasis"/>
          <w:i w:val="0"/>
          <w:iCs w:val="0"/>
        </w:rPr>
        <w:fldChar w:fldCharType="begin"/>
      </w:r>
      <w:r>
        <w:rPr>
          <w:rStyle w:val="Emphasis"/>
          <w:i w:val="0"/>
          <w:iCs w:val="0"/>
        </w:rPr>
        <w:instrText xml:space="preserve"> TOC \h \z \c "Figure" </w:instrText>
      </w:r>
      <w:r>
        <w:rPr>
          <w:rStyle w:val="Emphasis"/>
          <w:i w:val="0"/>
          <w:iCs w:val="0"/>
        </w:rPr>
        <w:fldChar w:fldCharType="separate"/>
      </w:r>
      <w:hyperlink w:anchor="_Toc87017707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1 – LOTR Diagram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_Toc87017707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 w:rsidR="00181558">
          <w:rPr>
            <w:noProof/>
            <w:webHidden/>
          </w:rPr>
          <w:t>4</w:t>
        </w:r>
        <w:r w:rsidR="00A81F17">
          <w:rPr>
            <w:noProof/>
            <w:webHidden/>
          </w:rPr>
          <w:fldChar w:fldCharType="end"/>
        </w:r>
      </w:hyperlink>
    </w:p>
    <w:p w14:paraId="04ADE2D8" w14:textId="497426B0" w:rsidR="00A81F17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17708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2 – RC Diagram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_Toc87017708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A81F17">
          <w:rPr>
            <w:noProof/>
            <w:webHidden/>
          </w:rPr>
          <w:fldChar w:fldCharType="end"/>
        </w:r>
      </w:hyperlink>
    </w:p>
    <w:p w14:paraId="1DE4268D" w14:textId="114E2CE6" w:rsidR="00A81F17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17709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3</w:t>
        </w:r>
        <w:r w:rsidR="00A81F17" w:rsidRPr="000C4EEA">
          <w:rPr>
            <w:rStyle w:val="Hyperlink"/>
            <w:rFonts w:eastAsiaTheme="majorEastAsia"/>
            <w:b/>
            <w:bCs/>
            <w:noProof/>
            <w:lang w:val="en-US"/>
          </w:rPr>
          <w:t xml:space="preserve"> - C2F Buffer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_Toc87017709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A81F17">
          <w:rPr>
            <w:noProof/>
            <w:webHidden/>
          </w:rPr>
          <w:fldChar w:fldCharType="end"/>
        </w:r>
      </w:hyperlink>
    </w:p>
    <w:p w14:paraId="54A7BDE5" w14:textId="1DFBDDBC" w:rsidR="00A81F17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17710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4</w:t>
        </w:r>
        <w:r w:rsidR="00A81F17" w:rsidRPr="000C4EEA">
          <w:rPr>
            <w:rStyle w:val="Hyperlink"/>
            <w:rFonts w:eastAsiaTheme="majorEastAsia"/>
            <w:b/>
            <w:bCs/>
            <w:noProof/>
            <w:lang w:val="en-US"/>
          </w:rPr>
          <w:t xml:space="preserve"> - F2C States Machine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_Toc87017710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A81F17">
          <w:rPr>
            <w:noProof/>
            <w:webHidden/>
          </w:rPr>
          <w:fldChar w:fldCharType="end"/>
        </w:r>
      </w:hyperlink>
    </w:p>
    <w:p w14:paraId="422CEFC1" w14:textId="6AF87ABC" w:rsidR="00A81F17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17711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5</w:t>
        </w:r>
        <w:r w:rsidR="00A81F17" w:rsidRPr="000C4EEA">
          <w:rPr>
            <w:rStyle w:val="Hyperlink"/>
            <w:rFonts w:eastAsiaTheme="majorEastAsia"/>
            <w:b/>
            <w:bCs/>
            <w:noProof/>
            <w:lang w:val="en-US"/>
          </w:rPr>
          <w:t xml:space="preserve"> - MRO Diagram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_Toc87017711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A81F17">
          <w:rPr>
            <w:noProof/>
            <w:webHidden/>
          </w:rPr>
          <w:fldChar w:fldCharType="end"/>
        </w:r>
      </w:hyperlink>
    </w:p>
    <w:p w14:paraId="50F698BA" w14:textId="0A930894" w:rsidR="00A81F17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17712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6</w:t>
        </w:r>
        <w:r w:rsidR="00A81F17" w:rsidRPr="000C4EEA">
          <w:rPr>
            <w:rStyle w:val="Hyperlink"/>
            <w:rFonts w:eastAsiaTheme="majorEastAsia"/>
            <w:b/>
            <w:bCs/>
            <w:noProof/>
            <w:lang w:val="en-US"/>
          </w:rPr>
          <w:t xml:space="preserve"> - Case 1 Timeline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_Toc87017712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A81F17">
          <w:rPr>
            <w:noProof/>
            <w:webHidden/>
          </w:rPr>
          <w:fldChar w:fldCharType="end"/>
        </w:r>
      </w:hyperlink>
    </w:p>
    <w:p w14:paraId="1F4DFAB4" w14:textId="77197A57" w:rsidR="00A81F17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17713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7</w:t>
        </w:r>
        <w:r w:rsidR="00A81F17" w:rsidRPr="000C4EEA">
          <w:rPr>
            <w:rStyle w:val="Hyperlink"/>
            <w:rFonts w:eastAsiaTheme="majorEastAsia"/>
            <w:b/>
            <w:bCs/>
            <w:noProof/>
            <w:lang w:val="en-US"/>
          </w:rPr>
          <w:t xml:space="preserve"> - Case 2 Timeline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_Toc87017713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A81F17">
          <w:rPr>
            <w:noProof/>
            <w:webHidden/>
          </w:rPr>
          <w:fldChar w:fldCharType="end"/>
        </w:r>
      </w:hyperlink>
    </w:p>
    <w:p w14:paraId="0D978AC9" w14:textId="24FC34B6" w:rsidR="00A81F17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17714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8</w:t>
        </w:r>
        <w:r w:rsidR="00A81F17" w:rsidRPr="000C4EEA">
          <w:rPr>
            <w:rStyle w:val="Hyperlink"/>
            <w:rFonts w:eastAsiaTheme="majorEastAsia"/>
            <w:b/>
            <w:bCs/>
            <w:noProof/>
            <w:lang w:val="en-US"/>
          </w:rPr>
          <w:t xml:space="preserve"> - Case 3 Timeline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_Toc87017714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A81F17">
          <w:rPr>
            <w:noProof/>
            <w:webHidden/>
          </w:rPr>
          <w:fldChar w:fldCharType="end"/>
        </w:r>
      </w:hyperlink>
    </w:p>
    <w:p w14:paraId="09B3E7C3" w14:textId="70C87939" w:rsidR="00A81F17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17715" w:history="1">
        <w:r w:rsidR="00A81F17" w:rsidRPr="000C4EEA">
          <w:rPr>
            <w:rStyle w:val="Hyperlink"/>
            <w:rFonts w:eastAsiaTheme="majorEastAsia"/>
            <w:b/>
            <w:bCs/>
            <w:noProof/>
          </w:rPr>
          <w:t>Figure 9</w:t>
        </w:r>
        <w:r w:rsidR="00A81F17" w:rsidRPr="000C4EEA">
          <w:rPr>
            <w:rStyle w:val="Hyperlink"/>
            <w:rFonts w:eastAsiaTheme="majorEastAsia"/>
            <w:b/>
            <w:bCs/>
            <w:noProof/>
            <w:lang w:val="en-US"/>
          </w:rPr>
          <w:t xml:space="preserve"> - Case 4 Timeline</w:t>
        </w:r>
        <w:r w:rsidR="00A81F17">
          <w:rPr>
            <w:noProof/>
            <w:webHidden/>
          </w:rPr>
          <w:tab/>
        </w:r>
        <w:r w:rsidR="00A81F17">
          <w:rPr>
            <w:noProof/>
            <w:webHidden/>
          </w:rPr>
          <w:fldChar w:fldCharType="begin"/>
        </w:r>
        <w:r w:rsidR="00A81F17">
          <w:rPr>
            <w:noProof/>
            <w:webHidden/>
          </w:rPr>
          <w:instrText xml:space="preserve"> PAGEREF _Toc87017715 \h </w:instrText>
        </w:r>
        <w:r w:rsidR="00A81F17">
          <w:rPr>
            <w:noProof/>
            <w:webHidden/>
          </w:rPr>
        </w:r>
        <w:r w:rsidR="00A81F17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A81F17">
          <w:rPr>
            <w:noProof/>
            <w:webHidden/>
          </w:rPr>
          <w:fldChar w:fldCharType="end"/>
        </w:r>
      </w:hyperlink>
    </w:p>
    <w:p w14:paraId="2FCA4DF1" w14:textId="7E9DB44E" w:rsidR="00350BD7" w:rsidRDefault="00350BD7" w:rsidP="00350BD7">
      <w:pPr>
        <w:pStyle w:val="NoSpacing"/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fldChar w:fldCharType="end"/>
      </w:r>
    </w:p>
    <w:p w14:paraId="031B0E19" w14:textId="1306AA9D" w:rsidR="00886A76" w:rsidRDefault="00886A76" w:rsidP="00350BD7">
      <w:pPr>
        <w:pStyle w:val="NoSpacing"/>
        <w:rPr>
          <w:rStyle w:val="Emphasis"/>
          <w:i w:val="0"/>
          <w:iCs w:val="0"/>
        </w:rPr>
      </w:pPr>
    </w:p>
    <w:p w14:paraId="01CC0D99" w14:textId="0C3261C7" w:rsidR="00886A76" w:rsidRDefault="00886A76" w:rsidP="00350BD7">
      <w:pPr>
        <w:pStyle w:val="NoSpacing"/>
        <w:rPr>
          <w:rStyle w:val="Emphasis"/>
          <w:i w:val="0"/>
          <w:iCs w:val="0"/>
        </w:rPr>
      </w:pPr>
    </w:p>
    <w:p w14:paraId="03DDD5CF" w14:textId="70600761" w:rsidR="00886A76" w:rsidRDefault="00886A76" w:rsidP="00350BD7">
      <w:pPr>
        <w:pStyle w:val="NoSpacing"/>
        <w:rPr>
          <w:rStyle w:val="Emphasis"/>
          <w:i w:val="0"/>
          <w:iCs w:val="0"/>
        </w:rPr>
      </w:pPr>
    </w:p>
    <w:p w14:paraId="2F081718" w14:textId="646AB43B" w:rsidR="00886A76" w:rsidRDefault="00886A76" w:rsidP="00350BD7">
      <w:pPr>
        <w:pStyle w:val="NoSpacing"/>
        <w:rPr>
          <w:rStyle w:val="Emphasis"/>
          <w:i w:val="0"/>
          <w:iCs w:val="0"/>
        </w:rPr>
      </w:pPr>
    </w:p>
    <w:p w14:paraId="6C912455" w14:textId="172BB61C" w:rsidR="00886A76" w:rsidRDefault="00886A76" w:rsidP="00350BD7">
      <w:pPr>
        <w:pStyle w:val="NoSpacing"/>
        <w:rPr>
          <w:rStyle w:val="Emphasis"/>
          <w:i w:val="0"/>
          <w:iCs w:val="0"/>
        </w:rPr>
      </w:pPr>
    </w:p>
    <w:p w14:paraId="7F1CD5A3" w14:textId="77777777" w:rsidR="00350BD7" w:rsidRDefault="00350BD7" w:rsidP="00350BD7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</w:pPr>
      <w:r w:rsidRPr="00BC61F2"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  <w:t>Table</w:t>
      </w:r>
      <w:r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  <w:t>s</w:t>
      </w:r>
    </w:p>
    <w:p w14:paraId="617D070A" w14:textId="790A2D19" w:rsidR="009E3695" w:rsidRDefault="00350BD7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r>
        <w:rPr>
          <w:rStyle w:val="Emphasis"/>
          <w:i w:val="0"/>
          <w:iCs w:val="0"/>
        </w:rPr>
        <w:fldChar w:fldCharType="begin"/>
      </w:r>
      <w:r>
        <w:rPr>
          <w:rStyle w:val="Emphasis"/>
          <w:i w:val="0"/>
          <w:iCs w:val="0"/>
        </w:rPr>
        <w:instrText xml:space="preserve"> TOC \h \z \c "Table" </w:instrText>
      </w:r>
      <w:r>
        <w:rPr>
          <w:rStyle w:val="Emphasis"/>
          <w:i w:val="0"/>
          <w:iCs w:val="0"/>
        </w:rPr>
        <w:fldChar w:fldCharType="separate"/>
      </w:r>
      <w:hyperlink w:anchor="_Toc87005210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1 - Revision History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_Toc87005210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 w:rsidR="00181558">
          <w:rPr>
            <w:noProof/>
            <w:webHidden/>
          </w:rPr>
          <w:t>3</w:t>
        </w:r>
        <w:r w:rsidR="009E3695">
          <w:rPr>
            <w:noProof/>
            <w:webHidden/>
          </w:rPr>
          <w:fldChar w:fldCharType="end"/>
        </w:r>
      </w:hyperlink>
    </w:p>
    <w:p w14:paraId="14840332" w14:textId="0930F78D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1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2 – Glossary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_Toc87005211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9E3695">
          <w:rPr>
            <w:noProof/>
            <w:webHidden/>
          </w:rPr>
          <w:fldChar w:fldCharType="end"/>
        </w:r>
      </w:hyperlink>
    </w:p>
    <w:p w14:paraId="277B529B" w14:textId="24DB9F00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2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3 - General Interface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_Toc87005212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9E3695">
          <w:rPr>
            <w:noProof/>
            <w:webHidden/>
          </w:rPr>
          <w:fldChar w:fldCharType="end"/>
        </w:r>
      </w:hyperlink>
    </w:p>
    <w:p w14:paraId="411CDC0D" w14:textId="09D5B8D4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3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4 - RC &lt;--&gt; Fabric interface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_Toc87005213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9E3695">
          <w:rPr>
            <w:noProof/>
            <w:webHidden/>
          </w:rPr>
          <w:fldChar w:fldCharType="end"/>
        </w:r>
      </w:hyperlink>
    </w:p>
    <w:p w14:paraId="0B32AD1A" w14:textId="5E4F5CD9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4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5 - RC &lt;--&gt; Core interface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_Toc87005214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9E3695">
          <w:rPr>
            <w:noProof/>
            <w:webHidden/>
          </w:rPr>
          <w:fldChar w:fldCharType="end"/>
        </w:r>
      </w:hyperlink>
    </w:p>
    <w:p w14:paraId="322771C6" w14:textId="00BF3868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5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7</w:t>
        </w:r>
        <w:r w:rsidR="009E3695" w:rsidRPr="00C86693">
          <w:rPr>
            <w:rStyle w:val="Hyperlink"/>
            <w:rFonts w:eastAsiaTheme="majorEastAsia"/>
            <w:b/>
            <w:bCs/>
            <w:noProof/>
            <w:lang w:val="en-US"/>
          </w:rPr>
          <w:t xml:space="preserve"> - C2F Entry Structure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_Toc87005215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9E3695">
          <w:rPr>
            <w:noProof/>
            <w:webHidden/>
          </w:rPr>
          <w:fldChar w:fldCharType="end"/>
        </w:r>
      </w:hyperlink>
    </w:p>
    <w:p w14:paraId="2E447CAB" w14:textId="316655E2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6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8</w:t>
        </w:r>
        <w:r w:rsidR="009E3695" w:rsidRPr="00C86693">
          <w:rPr>
            <w:rStyle w:val="Hyperlink"/>
            <w:rFonts w:eastAsiaTheme="majorEastAsia"/>
            <w:b/>
            <w:bCs/>
            <w:noProof/>
            <w:lang w:val="en-US"/>
          </w:rPr>
          <w:t xml:space="preserve"> - C2F States Machine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_Toc87005216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9E3695">
          <w:rPr>
            <w:noProof/>
            <w:webHidden/>
          </w:rPr>
          <w:fldChar w:fldCharType="end"/>
        </w:r>
      </w:hyperlink>
    </w:p>
    <w:p w14:paraId="146F6764" w14:textId="2B44E909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7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9</w:t>
        </w:r>
        <w:r w:rsidR="009E3695" w:rsidRPr="00C86693">
          <w:rPr>
            <w:rStyle w:val="Hyperlink"/>
            <w:rFonts w:eastAsiaTheme="majorEastAsia"/>
            <w:b/>
            <w:bCs/>
            <w:noProof/>
            <w:lang w:val="en-US"/>
          </w:rPr>
          <w:t xml:space="preserve"> - F2C Buffer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_Toc87005217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9E3695">
          <w:rPr>
            <w:noProof/>
            <w:webHidden/>
          </w:rPr>
          <w:fldChar w:fldCharType="end"/>
        </w:r>
      </w:hyperlink>
    </w:p>
    <w:p w14:paraId="10DE34CF" w14:textId="38001D78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8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10</w:t>
        </w:r>
        <w:r w:rsidR="009E3695" w:rsidRPr="00C86693">
          <w:rPr>
            <w:rStyle w:val="Hyperlink"/>
            <w:rFonts w:eastAsiaTheme="majorEastAsia"/>
            <w:b/>
            <w:bCs/>
            <w:noProof/>
            <w:lang w:val="en-US"/>
          </w:rPr>
          <w:t xml:space="preserve"> - F2C Entry structure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_Toc87005218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9E3695">
          <w:rPr>
            <w:noProof/>
            <w:webHidden/>
          </w:rPr>
          <w:fldChar w:fldCharType="end"/>
        </w:r>
      </w:hyperlink>
    </w:p>
    <w:p w14:paraId="379C95A2" w14:textId="38F5DF6E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19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11</w:t>
        </w:r>
        <w:r w:rsidR="009E3695" w:rsidRPr="00C86693">
          <w:rPr>
            <w:rStyle w:val="Hyperlink"/>
            <w:rFonts w:eastAsiaTheme="majorEastAsia"/>
            <w:b/>
            <w:bCs/>
            <w:noProof/>
            <w:lang w:val="en-US"/>
          </w:rPr>
          <w:t xml:space="preserve"> - RingReqOut Muxing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_Toc87005219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9E3695">
          <w:rPr>
            <w:noProof/>
            <w:webHidden/>
          </w:rPr>
          <w:fldChar w:fldCharType="end"/>
        </w:r>
      </w:hyperlink>
    </w:p>
    <w:p w14:paraId="0D2536AE" w14:textId="6C40A340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20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12</w:t>
        </w:r>
        <w:r w:rsidR="009E3695" w:rsidRPr="00C86693">
          <w:rPr>
            <w:rStyle w:val="Hyperlink"/>
            <w:rFonts w:eastAsiaTheme="majorEastAsia"/>
            <w:b/>
            <w:bCs/>
            <w:noProof/>
            <w:lang w:val="en-US"/>
          </w:rPr>
          <w:t xml:space="preserve"> - RingRspOut Muxing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_Toc87005220 \h </w:instrText>
        </w:r>
        <w:r w:rsidR="009E3695">
          <w:rPr>
            <w:noProof/>
            <w:webHidden/>
          </w:rPr>
        </w:r>
        <w:r w:rsidR="009E3695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9E3695">
          <w:rPr>
            <w:noProof/>
            <w:webHidden/>
          </w:rPr>
          <w:fldChar w:fldCharType="end"/>
        </w:r>
      </w:hyperlink>
    </w:p>
    <w:p w14:paraId="67AF67FB" w14:textId="191338A2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21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13</w:t>
        </w:r>
        <w:r w:rsidR="009E3695" w:rsidRPr="00C86693">
          <w:rPr>
            <w:rStyle w:val="Hyperlink"/>
            <w:rFonts w:eastAsiaTheme="majorEastAsia"/>
            <w:b/>
            <w:bCs/>
            <w:noProof/>
            <w:lang w:val="en-US"/>
          </w:rPr>
          <w:t xml:space="preserve"> - F2C Control Signals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_Toc87005221 \h </w:instrText>
        </w:r>
        <w:r w:rsidR="009E3695">
          <w:rPr>
            <w:noProof/>
            <w:webHidden/>
          </w:rPr>
          <w:fldChar w:fldCharType="separate"/>
        </w:r>
        <w:r>
          <w:rPr>
            <w:b/>
            <w:bCs/>
            <w:noProof/>
            <w:webHidden/>
            <w:lang w:val="en-US"/>
          </w:rPr>
          <w:t>Error! Bookmark not defined.</w:t>
        </w:r>
        <w:r w:rsidR="009E3695">
          <w:rPr>
            <w:noProof/>
            <w:webHidden/>
          </w:rPr>
          <w:fldChar w:fldCharType="end"/>
        </w:r>
      </w:hyperlink>
    </w:p>
    <w:p w14:paraId="4F34FFEB" w14:textId="4BBFAF39" w:rsidR="009E3695" w:rsidRDefault="00181558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en-IL"/>
        </w:rPr>
      </w:pPr>
      <w:hyperlink w:anchor="_Toc87005222" w:history="1">
        <w:r w:rsidR="009E3695" w:rsidRPr="00C86693">
          <w:rPr>
            <w:rStyle w:val="Hyperlink"/>
            <w:rFonts w:eastAsiaTheme="majorEastAsia"/>
            <w:b/>
            <w:bCs/>
            <w:noProof/>
          </w:rPr>
          <w:t>Table 14</w:t>
        </w:r>
        <w:r w:rsidR="009E3695" w:rsidRPr="00C86693">
          <w:rPr>
            <w:rStyle w:val="Hyperlink"/>
            <w:rFonts w:eastAsiaTheme="majorEastAsia"/>
            <w:b/>
            <w:bCs/>
            <w:noProof/>
            <w:lang w:val="en-US"/>
          </w:rPr>
          <w:t xml:space="preserve"> - C2F Control Signals</w:t>
        </w:r>
        <w:r w:rsidR="009E3695">
          <w:rPr>
            <w:noProof/>
            <w:webHidden/>
          </w:rPr>
          <w:tab/>
        </w:r>
        <w:r w:rsidR="009E3695">
          <w:rPr>
            <w:noProof/>
            <w:webHidden/>
          </w:rPr>
          <w:fldChar w:fldCharType="begin"/>
        </w:r>
        <w:r w:rsidR="009E3695">
          <w:rPr>
            <w:noProof/>
            <w:webHidden/>
          </w:rPr>
          <w:instrText xml:space="preserve"> PAGEREF _Toc87005222 \h </w:instrText>
        </w:r>
        <w:r w:rsidR="009E3695">
          <w:rPr>
            <w:noProof/>
            <w:webHidden/>
          </w:rPr>
          <w:fldChar w:fldCharType="separate"/>
        </w:r>
        <w:r>
          <w:rPr>
            <w:b/>
            <w:bCs/>
            <w:noProof/>
            <w:webHidden/>
            <w:lang w:val="en-US"/>
          </w:rPr>
          <w:t>Error! Bookmark not defined.</w:t>
        </w:r>
        <w:r w:rsidR="009E3695">
          <w:rPr>
            <w:noProof/>
            <w:webHidden/>
          </w:rPr>
          <w:fldChar w:fldCharType="end"/>
        </w:r>
      </w:hyperlink>
    </w:p>
    <w:p w14:paraId="0708DEF9" w14:textId="6A654F88" w:rsidR="00350BD7" w:rsidRDefault="00350BD7" w:rsidP="00350BD7">
      <w:pPr>
        <w:pStyle w:val="NoSpacing"/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fldChar w:fldCharType="end"/>
      </w:r>
    </w:p>
    <w:p w14:paraId="7A5E9DA4" w14:textId="77777777" w:rsidR="00350BD7" w:rsidRPr="00CB583A" w:rsidRDefault="00350BD7" w:rsidP="00350BD7">
      <w:pPr>
        <w:pBdr>
          <w:bottom w:val="single" w:sz="6" w:space="1" w:color="auto"/>
        </w:pBdr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</w:pPr>
      <w:r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  <w:t xml:space="preserve">Revision History 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988"/>
        <w:gridCol w:w="1701"/>
        <w:gridCol w:w="4677"/>
        <w:gridCol w:w="1650"/>
      </w:tblGrid>
      <w:tr w:rsidR="00350BD7" w14:paraId="00528F05" w14:textId="77777777" w:rsidTr="00C31E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AD29CB5" w14:textId="77777777" w:rsidR="00350BD7" w:rsidRPr="00464B15" w:rsidRDefault="00350BD7" w:rsidP="00C31E70">
            <w:pPr>
              <w:rPr>
                <w:sz w:val="20"/>
                <w:szCs w:val="20"/>
              </w:rPr>
            </w:pPr>
            <w:r w:rsidRPr="00464B15">
              <w:rPr>
                <w:sz w:val="20"/>
                <w:szCs w:val="20"/>
              </w:rPr>
              <w:t>R</w:t>
            </w:r>
            <w:r w:rsidRPr="00873439">
              <w:rPr>
                <w:sz w:val="20"/>
                <w:szCs w:val="20"/>
              </w:rPr>
              <w:t>ev. No.</w:t>
            </w:r>
          </w:p>
        </w:tc>
        <w:tc>
          <w:tcPr>
            <w:tcW w:w="1701" w:type="dxa"/>
          </w:tcPr>
          <w:p w14:paraId="1CD2969C" w14:textId="77777777" w:rsidR="00350BD7" w:rsidRPr="00464B15" w:rsidRDefault="00350BD7" w:rsidP="00C31E7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64B15">
              <w:rPr>
                <w:sz w:val="20"/>
                <w:szCs w:val="20"/>
              </w:rPr>
              <w:t>Who</w:t>
            </w:r>
          </w:p>
        </w:tc>
        <w:tc>
          <w:tcPr>
            <w:tcW w:w="4677" w:type="dxa"/>
          </w:tcPr>
          <w:p w14:paraId="55E8A3C1" w14:textId="77777777" w:rsidR="00350BD7" w:rsidRPr="00464B15" w:rsidRDefault="00350BD7" w:rsidP="00C31E7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64B15">
              <w:rPr>
                <w:sz w:val="20"/>
                <w:szCs w:val="20"/>
              </w:rPr>
              <w:t>Description</w:t>
            </w:r>
          </w:p>
        </w:tc>
        <w:tc>
          <w:tcPr>
            <w:tcW w:w="1650" w:type="dxa"/>
          </w:tcPr>
          <w:p w14:paraId="58DF0F15" w14:textId="77777777" w:rsidR="00350BD7" w:rsidRPr="00464B15" w:rsidRDefault="00350BD7" w:rsidP="00C31E7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64B15">
              <w:rPr>
                <w:sz w:val="20"/>
                <w:szCs w:val="20"/>
              </w:rPr>
              <w:t>Rev. Date</w:t>
            </w:r>
          </w:p>
        </w:tc>
      </w:tr>
      <w:tr w:rsidR="00350BD7" w14:paraId="70510C75" w14:textId="77777777" w:rsidTr="00C31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A4565FD" w14:textId="77777777" w:rsidR="00350BD7" w:rsidRPr="00DA07BD" w:rsidRDefault="00350BD7" w:rsidP="008048B0">
            <w:pPr>
              <w:pStyle w:val="NoSpacing"/>
              <w:rPr>
                <w:rStyle w:val="Emphasis"/>
                <w:i w:val="0"/>
                <w:iCs w:val="0"/>
              </w:rPr>
            </w:pPr>
            <w:r w:rsidRPr="00DA07BD">
              <w:rPr>
                <w:rStyle w:val="Emphasis"/>
                <w:i w:val="0"/>
                <w:iCs w:val="0"/>
              </w:rPr>
              <w:t>0.5</w:t>
            </w:r>
          </w:p>
        </w:tc>
        <w:tc>
          <w:tcPr>
            <w:tcW w:w="1701" w:type="dxa"/>
          </w:tcPr>
          <w:p w14:paraId="53669D70" w14:textId="5ECDAB3F" w:rsidR="00350BD7" w:rsidRPr="00DA07BD" w:rsidRDefault="00460517" w:rsidP="008048B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mphasis"/>
                <w:i w:val="0"/>
                <w:iCs w:val="0"/>
              </w:rPr>
            </w:pPr>
            <w:r w:rsidRPr="00DA07BD">
              <w:rPr>
                <w:rStyle w:val="Emphasis"/>
                <w:i w:val="0"/>
                <w:iCs w:val="0"/>
              </w:rPr>
              <w:t>Tzahi , Shimi</w:t>
            </w:r>
          </w:p>
        </w:tc>
        <w:tc>
          <w:tcPr>
            <w:tcW w:w="4677" w:type="dxa"/>
          </w:tcPr>
          <w:p w14:paraId="22B2A396" w14:textId="77777777" w:rsidR="00350BD7" w:rsidRPr="00DA07BD" w:rsidRDefault="00350B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mphasis"/>
                <w:i w:val="0"/>
                <w:iCs w:val="0"/>
              </w:rPr>
            </w:pPr>
            <w:r w:rsidRPr="00DA07BD">
              <w:rPr>
                <w:rStyle w:val="Emphasis"/>
                <w:i w:val="0"/>
                <w:iCs w:val="0"/>
              </w:rPr>
              <w:t>Initial seed</w:t>
            </w:r>
          </w:p>
        </w:tc>
        <w:tc>
          <w:tcPr>
            <w:tcW w:w="1650" w:type="dxa"/>
          </w:tcPr>
          <w:p w14:paraId="3A3A796D" w14:textId="77777777" w:rsidR="00350BD7" w:rsidRPr="00DA07BD" w:rsidRDefault="00350B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mphasis"/>
                <w:i w:val="0"/>
                <w:iCs w:val="0"/>
              </w:rPr>
            </w:pPr>
            <w:r w:rsidRPr="00DA07BD">
              <w:rPr>
                <w:rStyle w:val="Emphasis"/>
                <w:i w:val="0"/>
                <w:iCs w:val="0"/>
              </w:rPr>
              <w:t>9 October</w:t>
            </w:r>
          </w:p>
        </w:tc>
      </w:tr>
      <w:tr w:rsidR="00460517" w14:paraId="6FA902D9" w14:textId="77777777" w:rsidTr="00C31E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119151A" w14:textId="4DB93B48" w:rsidR="00460517" w:rsidRPr="00DA07BD" w:rsidRDefault="00460517" w:rsidP="008048B0">
            <w:pPr>
              <w:pStyle w:val="NoSpacing"/>
              <w:rPr>
                <w:rStyle w:val="Emphasis"/>
                <w:i w:val="0"/>
                <w:iCs w:val="0"/>
              </w:rPr>
            </w:pPr>
            <w:r w:rsidRPr="00DA07BD">
              <w:rPr>
                <w:rStyle w:val="Emphasis"/>
                <w:i w:val="0"/>
                <w:iCs w:val="0"/>
              </w:rPr>
              <w:t>1.0</w:t>
            </w:r>
          </w:p>
        </w:tc>
        <w:tc>
          <w:tcPr>
            <w:tcW w:w="1701" w:type="dxa"/>
          </w:tcPr>
          <w:p w14:paraId="0A4B302F" w14:textId="270BAF2B" w:rsidR="00460517" w:rsidRPr="00DA07BD" w:rsidRDefault="00460517" w:rsidP="008048B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i w:val="0"/>
                <w:iCs w:val="0"/>
              </w:rPr>
            </w:pPr>
            <w:r w:rsidRPr="00DA07BD">
              <w:rPr>
                <w:rStyle w:val="Emphasis"/>
                <w:i w:val="0"/>
                <w:iCs w:val="0"/>
              </w:rPr>
              <w:t>Tzahi , Shimi</w:t>
            </w:r>
          </w:p>
        </w:tc>
        <w:tc>
          <w:tcPr>
            <w:tcW w:w="4677" w:type="dxa"/>
          </w:tcPr>
          <w:p w14:paraId="01843539" w14:textId="108D7ED0" w:rsidR="00460517" w:rsidRPr="00DA07BD" w:rsidRDefault="0046051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i w:val="0"/>
                <w:iCs w:val="0"/>
              </w:rPr>
            </w:pPr>
            <w:r w:rsidRPr="00DA07BD">
              <w:rPr>
                <w:rStyle w:val="Emphasis"/>
                <w:i w:val="0"/>
                <w:iCs w:val="0"/>
              </w:rPr>
              <w:t xml:space="preserve">Inserted Block desciripitons + use cases </w:t>
            </w:r>
          </w:p>
        </w:tc>
        <w:tc>
          <w:tcPr>
            <w:tcW w:w="1650" w:type="dxa"/>
          </w:tcPr>
          <w:p w14:paraId="47FA7D62" w14:textId="7346A88E" w:rsidR="00460517" w:rsidRPr="00DA07BD" w:rsidRDefault="0046051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i w:val="0"/>
                <w:iCs w:val="0"/>
              </w:rPr>
            </w:pPr>
            <w:r w:rsidRPr="00DA07BD">
              <w:rPr>
                <w:rStyle w:val="Emphasis"/>
                <w:i w:val="0"/>
                <w:iCs w:val="0"/>
              </w:rPr>
              <w:t>31 October</w:t>
            </w:r>
          </w:p>
        </w:tc>
      </w:tr>
    </w:tbl>
    <w:p w14:paraId="7057D7BE" w14:textId="2997F634" w:rsidR="00350BD7" w:rsidRPr="002B70C4" w:rsidRDefault="00350BD7" w:rsidP="00350BD7">
      <w:pPr>
        <w:pStyle w:val="Caption"/>
        <w:rPr>
          <w:rStyle w:val="Emphasis"/>
          <w:b/>
          <w:bCs/>
          <w:i/>
          <w:iCs/>
        </w:rPr>
      </w:pPr>
      <w:bookmarkStart w:id="0" w:name="_Toc87005210"/>
      <w:r w:rsidRPr="002B70C4">
        <w:rPr>
          <w:b/>
          <w:bCs/>
        </w:rPr>
        <w:t xml:space="preserve">Table </w:t>
      </w:r>
      <w:r w:rsidR="00F72520">
        <w:rPr>
          <w:b/>
          <w:bCs/>
        </w:rPr>
        <w:fldChar w:fldCharType="begin"/>
      </w:r>
      <w:r w:rsidR="00F72520">
        <w:rPr>
          <w:b/>
          <w:bCs/>
        </w:rPr>
        <w:instrText xml:space="preserve"> SEQ Table \* ARABIC </w:instrText>
      </w:r>
      <w:r w:rsidR="00F72520">
        <w:rPr>
          <w:b/>
          <w:bCs/>
        </w:rPr>
        <w:fldChar w:fldCharType="separate"/>
      </w:r>
      <w:r w:rsidR="00181558">
        <w:rPr>
          <w:b/>
          <w:bCs/>
          <w:noProof/>
        </w:rPr>
        <w:t>1</w:t>
      </w:r>
      <w:r w:rsidR="00F72520">
        <w:rPr>
          <w:b/>
          <w:bCs/>
        </w:rPr>
        <w:fldChar w:fldCharType="end"/>
      </w:r>
      <w:r w:rsidRPr="002B70C4">
        <w:rPr>
          <w:b/>
          <w:bCs/>
        </w:rPr>
        <w:t xml:space="preserve"> - Revision History</w:t>
      </w:r>
      <w:bookmarkEnd w:id="0"/>
    </w:p>
    <w:p w14:paraId="34558A76" w14:textId="77777777" w:rsidR="00816370" w:rsidRPr="00CB583A" w:rsidRDefault="00816370" w:rsidP="00816370">
      <w:pPr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</w:pPr>
      <w:r w:rsidRPr="00CB583A">
        <w:rPr>
          <w:rFonts w:asciiTheme="majorHAnsi" w:eastAsiaTheme="majorEastAsia" w:hAnsiTheme="majorHAnsi" w:cstheme="majorBidi"/>
          <w:color w:val="000000" w:themeColor="text1"/>
          <w:sz w:val="36"/>
          <w:szCs w:val="36"/>
        </w:rPr>
        <w:t xml:space="preserve">Glossary </w:t>
      </w:r>
    </w:p>
    <w:tbl>
      <w:tblPr>
        <w:tblStyle w:val="GridTable4-Accent3"/>
        <w:tblW w:w="9067" w:type="dxa"/>
        <w:tblLayout w:type="fixed"/>
        <w:tblLook w:val="04A0" w:firstRow="1" w:lastRow="0" w:firstColumn="1" w:lastColumn="0" w:noHBand="0" w:noVBand="1"/>
      </w:tblPr>
      <w:tblGrid>
        <w:gridCol w:w="1838"/>
        <w:gridCol w:w="7229"/>
      </w:tblGrid>
      <w:tr w:rsidR="00816370" w14:paraId="161573A9" w14:textId="77777777" w:rsidTr="00D05A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0ADAAEE" w14:textId="77777777" w:rsidR="00816370" w:rsidRPr="00ED5CDC" w:rsidRDefault="00816370" w:rsidP="00D05AF3">
            <w:pPr>
              <w:rPr>
                <w:sz w:val="20"/>
                <w:szCs w:val="20"/>
              </w:rPr>
            </w:pPr>
            <w:r w:rsidRPr="00ED5CDC">
              <w:rPr>
                <w:sz w:val="20"/>
                <w:szCs w:val="20"/>
              </w:rPr>
              <w:t>Term</w:t>
            </w:r>
          </w:p>
        </w:tc>
        <w:tc>
          <w:tcPr>
            <w:tcW w:w="7229" w:type="dxa"/>
          </w:tcPr>
          <w:p w14:paraId="3183530A" w14:textId="77777777" w:rsidR="00816370" w:rsidRPr="00ED5CDC" w:rsidRDefault="00816370" w:rsidP="00D05A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D5CDC">
              <w:rPr>
                <w:sz w:val="20"/>
                <w:szCs w:val="20"/>
              </w:rPr>
              <w:t>Description</w:t>
            </w:r>
          </w:p>
        </w:tc>
      </w:tr>
      <w:tr w:rsidR="00816370" w14:paraId="6CB8B34A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002E9BE" w14:textId="77777777" w:rsidR="00816370" w:rsidRPr="00464B15" w:rsidRDefault="00816370" w:rsidP="00DA07BD">
            <w:pPr>
              <w:pStyle w:val="NoSpacing"/>
              <w:rPr>
                <w:b w:val="0"/>
                <w:bCs w:val="0"/>
              </w:rPr>
            </w:pPr>
            <w:r w:rsidRPr="00464B15">
              <w:t>ISA</w:t>
            </w:r>
          </w:p>
        </w:tc>
        <w:tc>
          <w:tcPr>
            <w:tcW w:w="7229" w:type="dxa"/>
          </w:tcPr>
          <w:p w14:paraId="1ACE0594" w14:textId="77777777" w:rsidR="00816370" w:rsidRPr="00464B15" w:rsidRDefault="00816370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4B15">
              <w:t>Instruction Set Architecture. (such as X86, ARM, RISC-V etc.)</w:t>
            </w:r>
          </w:p>
        </w:tc>
      </w:tr>
      <w:tr w:rsidR="00816370" w14:paraId="404F89A6" w14:textId="77777777" w:rsidTr="00D05A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4C30463" w14:textId="77777777" w:rsidR="00816370" w:rsidRPr="00464B15" w:rsidRDefault="00816370" w:rsidP="00DA07BD">
            <w:pPr>
              <w:pStyle w:val="NoSpacing"/>
            </w:pPr>
            <w:r w:rsidRPr="00464B15">
              <w:t>IO</w:t>
            </w:r>
          </w:p>
        </w:tc>
        <w:tc>
          <w:tcPr>
            <w:tcW w:w="7229" w:type="dxa"/>
          </w:tcPr>
          <w:p w14:paraId="488C1006" w14:textId="77777777" w:rsidR="00816370" w:rsidRPr="00464B15" w:rsidRDefault="00816370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4B15">
              <w:t>Input &amp; output.</w:t>
            </w:r>
          </w:p>
        </w:tc>
      </w:tr>
      <w:tr w:rsidR="00816370" w14:paraId="18075277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6608C7B" w14:textId="77777777" w:rsidR="00816370" w:rsidRPr="00464B15" w:rsidRDefault="00816370" w:rsidP="00DA07BD">
            <w:pPr>
              <w:pStyle w:val="NoSpacing"/>
            </w:pPr>
            <w:r w:rsidRPr="00464B15">
              <w:t>IP</w:t>
            </w:r>
          </w:p>
        </w:tc>
        <w:tc>
          <w:tcPr>
            <w:tcW w:w="7229" w:type="dxa"/>
          </w:tcPr>
          <w:p w14:paraId="00FA2919" w14:textId="77777777" w:rsidR="00816370" w:rsidRPr="00464B15" w:rsidRDefault="00816370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4B15">
              <w:t>Intellectual Property. In this case, RTL building block that can be consumed.</w:t>
            </w:r>
          </w:p>
        </w:tc>
      </w:tr>
      <w:tr w:rsidR="00816370" w14:paraId="3070EC74" w14:textId="77777777" w:rsidTr="00D05A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BF3636A" w14:textId="77777777" w:rsidR="00816370" w:rsidRPr="00464B15" w:rsidRDefault="00816370" w:rsidP="00DA07BD">
            <w:pPr>
              <w:pStyle w:val="NoSpacing"/>
              <w:rPr>
                <w:b w:val="0"/>
                <w:bCs w:val="0"/>
              </w:rPr>
            </w:pPr>
            <w:r w:rsidRPr="00464B15">
              <w:t>Pipeline</w:t>
            </w:r>
          </w:p>
        </w:tc>
        <w:tc>
          <w:tcPr>
            <w:tcW w:w="7229" w:type="dxa"/>
          </w:tcPr>
          <w:p w14:paraId="7339CA16" w14:textId="77777777" w:rsidR="00816370" w:rsidRPr="00464B15" w:rsidRDefault="00816370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4B15">
              <w:t xml:space="preserve">Common Way to parallel and utilize Hardware </w:t>
            </w:r>
          </w:p>
          <w:p w14:paraId="0B0A97DF" w14:textId="77777777" w:rsidR="00816370" w:rsidRPr="00464B15" w:rsidRDefault="00181558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="00816370" w:rsidRPr="00464B15">
                <w:rPr>
                  <w:rStyle w:val="Hyperlink"/>
                  <w:sz w:val="18"/>
                  <w:szCs w:val="18"/>
                </w:rPr>
                <w:t>https://en.wikipedia.org/wiki/Instruction_pipelining</w:t>
              </w:r>
            </w:hyperlink>
          </w:p>
        </w:tc>
      </w:tr>
      <w:tr w:rsidR="00816370" w14:paraId="4B743FD6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72BD895" w14:textId="77777777" w:rsidR="00816370" w:rsidRPr="00464B15" w:rsidRDefault="00816370" w:rsidP="00DA07BD">
            <w:pPr>
              <w:pStyle w:val="NoSpacing"/>
            </w:pPr>
            <w:r w:rsidRPr="00464B15">
              <w:t>RISC</w:t>
            </w:r>
          </w:p>
        </w:tc>
        <w:tc>
          <w:tcPr>
            <w:tcW w:w="7229" w:type="dxa"/>
          </w:tcPr>
          <w:p w14:paraId="6820C00A" w14:textId="77777777" w:rsidR="00816370" w:rsidRPr="00464B15" w:rsidRDefault="00816370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4B15">
              <w:t>Reduce Instruction Set Computer. (</w:t>
            </w:r>
            <w:r w:rsidRPr="00464B15">
              <w:rPr>
                <w:rFonts w:hint="cs"/>
              </w:rPr>
              <w:t>U</w:t>
            </w:r>
            <w:r w:rsidRPr="00464B15">
              <w:t>nlike CISC -Complex Instruction Set Computer)</w:t>
            </w:r>
            <w:r w:rsidRPr="00464B15">
              <w:br/>
            </w:r>
            <w:hyperlink r:id="rId15" w:history="1">
              <w:r w:rsidRPr="00464B15">
                <w:rPr>
                  <w:rStyle w:val="Hyperlink"/>
                  <w:sz w:val="18"/>
                  <w:szCs w:val="18"/>
                </w:rPr>
                <w:t>https://en.wikipedia.org/wiki/Reduced_instruction_set_computer</w:t>
              </w:r>
            </w:hyperlink>
          </w:p>
        </w:tc>
      </w:tr>
      <w:tr w:rsidR="00816370" w14:paraId="75AB8668" w14:textId="77777777" w:rsidTr="00D05A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5C1C66A" w14:textId="77777777" w:rsidR="00816370" w:rsidRPr="00464B15" w:rsidRDefault="00816370" w:rsidP="00DA07BD">
            <w:pPr>
              <w:pStyle w:val="NoSpacing"/>
              <w:rPr>
                <w:b w:val="0"/>
                <w:bCs w:val="0"/>
              </w:rPr>
            </w:pPr>
            <w:r w:rsidRPr="00464B15">
              <w:t>RISC-V</w:t>
            </w:r>
          </w:p>
        </w:tc>
        <w:tc>
          <w:tcPr>
            <w:tcW w:w="7229" w:type="dxa"/>
          </w:tcPr>
          <w:p w14:paraId="35E5A9E6" w14:textId="77777777" w:rsidR="00816370" w:rsidRDefault="00816370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4B15">
              <w:t>A relatively new open and free ISA.</w:t>
            </w:r>
            <w:r>
              <w:t xml:space="preserve"> (comparable to intel X86, ARM)</w:t>
            </w:r>
          </w:p>
          <w:p w14:paraId="46B3AAC8" w14:textId="77777777" w:rsidR="00816370" w:rsidRPr="00464B15" w:rsidRDefault="00181558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6" w:history="1">
              <w:r w:rsidR="00816370" w:rsidRPr="00187E79">
                <w:rPr>
                  <w:rStyle w:val="Hyperlink"/>
                  <w:sz w:val="18"/>
                  <w:szCs w:val="18"/>
                </w:rPr>
                <w:t>https://en.wikipedia.org/wiki/RISC-V</w:t>
              </w:r>
            </w:hyperlink>
          </w:p>
        </w:tc>
      </w:tr>
      <w:tr w:rsidR="00816370" w14:paraId="1B3233B4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050361F" w14:textId="77777777" w:rsidR="00816370" w:rsidRPr="00464B15" w:rsidRDefault="00816370" w:rsidP="00DA07BD">
            <w:pPr>
              <w:pStyle w:val="NoSpacing"/>
              <w:rPr>
                <w:b w:val="0"/>
                <w:bCs w:val="0"/>
              </w:rPr>
            </w:pPr>
            <w:r w:rsidRPr="00464B15">
              <w:t>Standard interface</w:t>
            </w:r>
          </w:p>
        </w:tc>
        <w:tc>
          <w:tcPr>
            <w:tcW w:w="7229" w:type="dxa"/>
          </w:tcPr>
          <w:p w14:paraId="3039244C" w14:textId="77777777" w:rsidR="00816370" w:rsidRPr="00464B15" w:rsidRDefault="00816370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4B15">
              <w:t>Functional characteristics to allow the exchange of information between two systems </w:t>
            </w:r>
          </w:p>
        </w:tc>
      </w:tr>
      <w:tr w:rsidR="00816370" w14:paraId="163B4A5A" w14:textId="77777777" w:rsidTr="00D05A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FF64DCA" w14:textId="77777777" w:rsidR="00816370" w:rsidRPr="00464B15" w:rsidRDefault="00816370" w:rsidP="00DA07BD">
            <w:pPr>
              <w:pStyle w:val="NoSpacing"/>
              <w:rPr>
                <w:b w:val="0"/>
                <w:bCs w:val="0"/>
              </w:rPr>
            </w:pPr>
            <w:r w:rsidRPr="00464B15">
              <w:t>Word</w:t>
            </w:r>
          </w:p>
        </w:tc>
        <w:tc>
          <w:tcPr>
            <w:tcW w:w="7229" w:type="dxa"/>
          </w:tcPr>
          <w:p w14:paraId="57133093" w14:textId="77777777" w:rsidR="00816370" w:rsidRPr="00464B15" w:rsidRDefault="00816370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4B15">
              <w:t>32</w:t>
            </w:r>
            <w:r>
              <w:t>-</w:t>
            </w:r>
            <w:r w:rsidRPr="00464B15">
              <w:t>bits of data - 4 Bytes</w:t>
            </w:r>
            <w:r>
              <w:t>. The size of an integer in RV32I ISA.</w:t>
            </w:r>
          </w:p>
        </w:tc>
      </w:tr>
      <w:tr w:rsidR="00816370" w14:paraId="4B7B6F3B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BA01517" w14:textId="77777777" w:rsidR="00816370" w:rsidRPr="00202F9D" w:rsidRDefault="00816370" w:rsidP="00DA07BD">
            <w:pPr>
              <w:pStyle w:val="NoSpacing"/>
            </w:pPr>
            <w:r>
              <w:t>RC</w:t>
            </w:r>
          </w:p>
        </w:tc>
        <w:tc>
          <w:tcPr>
            <w:tcW w:w="7229" w:type="dxa"/>
          </w:tcPr>
          <w:p w14:paraId="47560E9D" w14:textId="77777777" w:rsidR="00816370" w:rsidRPr="00202F9D" w:rsidRDefault="00816370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Ring Controller</w:t>
            </w:r>
          </w:p>
        </w:tc>
      </w:tr>
      <w:tr w:rsidR="00816370" w14:paraId="6EAD994A" w14:textId="77777777" w:rsidTr="00D05A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9670E3D" w14:textId="77777777" w:rsidR="00816370" w:rsidRDefault="00816370" w:rsidP="00DA07BD">
            <w:pPr>
              <w:pStyle w:val="NoSpacing"/>
            </w:pPr>
            <w:r>
              <w:t>F2C</w:t>
            </w:r>
          </w:p>
        </w:tc>
        <w:tc>
          <w:tcPr>
            <w:tcW w:w="7229" w:type="dxa"/>
          </w:tcPr>
          <w:p w14:paraId="619A11E6" w14:textId="77777777" w:rsidR="00816370" w:rsidRDefault="00816370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Fabric to Core</w:t>
            </w:r>
          </w:p>
        </w:tc>
      </w:tr>
      <w:tr w:rsidR="00816370" w14:paraId="1395F43D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4DEABF0" w14:textId="77777777" w:rsidR="00816370" w:rsidRDefault="00816370" w:rsidP="00DA07BD">
            <w:pPr>
              <w:pStyle w:val="NoSpacing"/>
            </w:pPr>
            <w:r>
              <w:t>C2F</w:t>
            </w:r>
          </w:p>
        </w:tc>
        <w:tc>
          <w:tcPr>
            <w:tcW w:w="7229" w:type="dxa"/>
          </w:tcPr>
          <w:p w14:paraId="3D76DA00" w14:textId="77777777" w:rsidR="00816370" w:rsidRDefault="00816370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 to Fabric</w:t>
            </w:r>
          </w:p>
        </w:tc>
      </w:tr>
      <w:tr w:rsidR="00816370" w14:paraId="38A9BF14" w14:textId="77777777" w:rsidTr="00D05A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AC79183" w14:textId="77777777" w:rsidR="00816370" w:rsidRDefault="00816370" w:rsidP="00DA07BD">
            <w:pPr>
              <w:pStyle w:val="NoSpacing"/>
            </w:pPr>
            <w:r>
              <w:t>LOTR</w:t>
            </w:r>
          </w:p>
        </w:tc>
        <w:tc>
          <w:tcPr>
            <w:tcW w:w="7229" w:type="dxa"/>
          </w:tcPr>
          <w:p w14:paraId="5526481F" w14:textId="77777777" w:rsidR="00816370" w:rsidRDefault="00816370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Lord of The Ring – name of the top project</w:t>
            </w:r>
          </w:p>
        </w:tc>
      </w:tr>
      <w:tr w:rsidR="00816370" w14:paraId="0DDC0FFF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31438BB" w14:textId="77777777" w:rsidR="00816370" w:rsidRDefault="00816370" w:rsidP="00DA07BD">
            <w:pPr>
              <w:pStyle w:val="NoSpacing"/>
            </w:pPr>
            <w:r>
              <w:t xml:space="preserve">Round trip </w:t>
            </w:r>
          </w:p>
        </w:tc>
        <w:tc>
          <w:tcPr>
            <w:tcW w:w="7229" w:type="dxa"/>
          </w:tcPr>
          <w:p w14:paraId="19D14F4E" w14:textId="77777777" w:rsidR="00816370" w:rsidRDefault="00816370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 of cycles that takes to a request return to the core . </w:t>
            </w:r>
          </w:p>
        </w:tc>
      </w:tr>
      <w:tr w:rsidR="00816370" w14:paraId="6E9BAB35" w14:textId="77777777" w:rsidTr="00D05A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E5E6701" w14:textId="77777777" w:rsidR="00816370" w:rsidRPr="008F1499" w:rsidRDefault="00816370" w:rsidP="00DA07BD">
            <w:pPr>
              <w:pStyle w:val="NoSpacing"/>
            </w:pPr>
            <w:r>
              <w:t>I/F</w:t>
            </w:r>
          </w:p>
        </w:tc>
        <w:tc>
          <w:tcPr>
            <w:tcW w:w="7229" w:type="dxa"/>
          </w:tcPr>
          <w:p w14:paraId="16A26224" w14:textId="77777777" w:rsidR="00816370" w:rsidRPr="008F1499" w:rsidRDefault="00816370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Interface </w:t>
            </w:r>
          </w:p>
        </w:tc>
      </w:tr>
    </w:tbl>
    <w:p w14:paraId="65040FEE" w14:textId="0A37DE34" w:rsidR="00816370" w:rsidRDefault="00816370" w:rsidP="00816370">
      <w:pPr>
        <w:pStyle w:val="Caption"/>
        <w:rPr>
          <w:b/>
          <w:bCs/>
        </w:rPr>
      </w:pPr>
      <w:bookmarkStart w:id="1" w:name="_Toc87005211"/>
      <w:r w:rsidRPr="00510853">
        <w:rPr>
          <w:b/>
          <w:bCs/>
        </w:rPr>
        <w:t xml:space="preserve">Table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Table \* ARABIC </w:instrText>
      </w:r>
      <w:r>
        <w:rPr>
          <w:b/>
          <w:bCs/>
        </w:rPr>
        <w:fldChar w:fldCharType="separate"/>
      </w:r>
      <w:r w:rsidR="00181558">
        <w:rPr>
          <w:b/>
          <w:bCs/>
          <w:noProof/>
        </w:rPr>
        <w:t>2</w:t>
      </w:r>
      <w:r>
        <w:rPr>
          <w:b/>
          <w:bCs/>
        </w:rPr>
        <w:fldChar w:fldCharType="end"/>
      </w:r>
      <w:r w:rsidRPr="00510853">
        <w:rPr>
          <w:b/>
          <w:bCs/>
        </w:rPr>
        <w:t xml:space="preserve"> </w:t>
      </w:r>
      <w:r>
        <w:rPr>
          <w:b/>
          <w:bCs/>
        </w:rPr>
        <w:t>–</w:t>
      </w:r>
      <w:r w:rsidRPr="00510853">
        <w:rPr>
          <w:b/>
          <w:bCs/>
        </w:rPr>
        <w:t xml:space="preserve"> Glossary</w:t>
      </w:r>
      <w:bookmarkEnd w:id="1"/>
    </w:p>
    <w:p w14:paraId="213178A3" w14:textId="77777777" w:rsidR="00816370" w:rsidRDefault="00816370" w:rsidP="004C0E6F">
      <w:pPr>
        <w:pStyle w:val="Heading2"/>
        <w:rPr>
          <w:rStyle w:val="Emphasis"/>
          <w:i w:val="0"/>
          <w:iCs w:val="0"/>
          <w:color w:val="000000" w:themeColor="text1"/>
        </w:rPr>
        <w:sectPr w:rsidR="00816370" w:rsidSect="006C3DBA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1906" w:h="16838"/>
          <w:pgMar w:top="567" w:right="1440" w:bottom="567" w:left="1440" w:header="709" w:footer="709" w:gutter="0"/>
          <w:cols w:space="708"/>
          <w:docGrid w:linePitch="360"/>
        </w:sectPr>
      </w:pPr>
      <w:bookmarkStart w:id="2" w:name="_Toc87005086"/>
      <w:bookmarkStart w:id="3" w:name="_Toc87006265"/>
      <w:bookmarkStart w:id="4" w:name="_Toc87017219"/>
      <w:bookmarkStart w:id="5" w:name="_Toc87017396"/>
      <w:bookmarkStart w:id="6" w:name="_Toc87017573"/>
      <w:bookmarkStart w:id="7" w:name="_Toc87017765"/>
      <w:bookmarkStart w:id="8" w:name="_Toc87017942"/>
      <w:bookmarkStart w:id="9" w:name="_Toc87005087"/>
      <w:bookmarkStart w:id="10" w:name="_Toc87006266"/>
      <w:bookmarkStart w:id="11" w:name="_Toc87017220"/>
      <w:bookmarkStart w:id="12" w:name="_Toc87017397"/>
      <w:bookmarkStart w:id="13" w:name="_Toc87017574"/>
      <w:bookmarkStart w:id="14" w:name="_Toc87017766"/>
      <w:bookmarkStart w:id="15" w:name="_Toc87017943"/>
      <w:bookmarkStart w:id="16" w:name="_Toc87005088"/>
      <w:bookmarkStart w:id="17" w:name="_Toc87006267"/>
      <w:bookmarkStart w:id="18" w:name="_Toc87017221"/>
      <w:bookmarkStart w:id="19" w:name="_Toc87017398"/>
      <w:bookmarkStart w:id="20" w:name="_Toc87017575"/>
      <w:bookmarkStart w:id="21" w:name="_Toc87017767"/>
      <w:bookmarkStart w:id="22" w:name="_Toc87017944"/>
      <w:bookmarkStart w:id="23" w:name="_Toc87005089"/>
      <w:bookmarkStart w:id="24" w:name="_Toc87006268"/>
      <w:bookmarkStart w:id="25" w:name="_Toc87017222"/>
      <w:bookmarkStart w:id="26" w:name="_Toc87017399"/>
      <w:bookmarkStart w:id="27" w:name="_Toc87017576"/>
      <w:bookmarkStart w:id="28" w:name="_Toc87017768"/>
      <w:bookmarkStart w:id="29" w:name="_Toc87017945"/>
      <w:bookmarkStart w:id="30" w:name="_Toc87005090"/>
      <w:bookmarkStart w:id="31" w:name="_Toc87006269"/>
      <w:bookmarkStart w:id="32" w:name="_Toc87017223"/>
      <w:bookmarkStart w:id="33" w:name="_Toc87017400"/>
      <w:bookmarkStart w:id="34" w:name="_Toc87017577"/>
      <w:bookmarkStart w:id="35" w:name="_Toc87017769"/>
      <w:bookmarkStart w:id="36" w:name="_Toc87017946"/>
      <w:bookmarkStart w:id="37" w:name="_Toc87005091"/>
      <w:bookmarkStart w:id="38" w:name="_Toc87006270"/>
      <w:bookmarkStart w:id="39" w:name="_Toc87017224"/>
      <w:bookmarkStart w:id="40" w:name="_Toc87017401"/>
      <w:bookmarkStart w:id="41" w:name="_Toc87017578"/>
      <w:bookmarkStart w:id="42" w:name="_Toc87017770"/>
      <w:bookmarkStart w:id="43" w:name="_Toc87017947"/>
      <w:bookmarkStart w:id="44" w:name="_Toc87005092"/>
      <w:bookmarkStart w:id="45" w:name="_Toc87006271"/>
      <w:bookmarkStart w:id="46" w:name="_Toc87017225"/>
      <w:bookmarkStart w:id="47" w:name="_Toc87017402"/>
      <w:bookmarkStart w:id="48" w:name="_Toc87017579"/>
      <w:bookmarkStart w:id="49" w:name="_Toc87017771"/>
      <w:bookmarkStart w:id="50" w:name="_Toc87017948"/>
      <w:bookmarkStart w:id="51" w:name="_Toc87005093"/>
      <w:bookmarkStart w:id="52" w:name="_Toc87006272"/>
      <w:bookmarkStart w:id="53" w:name="_Toc87017226"/>
      <w:bookmarkStart w:id="54" w:name="_Toc87017403"/>
      <w:bookmarkStart w:id="55" w:name="_Toc87017580"/>
      <w:bookmarkStart w:id="56" w:name="_Toc87017772"/>
      <w:bookmarkStart w:id="57" w:name="_Toc87017949"/>
      <w:bookmarkStart w:id="58" w:name="_Toc87005094"/>
      <w:bookmarkStart w:id="59" w:name="_Toc87006273"/>
      <w:bookmarkStart w:id="60" w:name="_Toc87017227"/>
      <w:bookmarkStart w:id="61" w:name="_Toc87017404"/>
      <w:bookmarkStart w:id="62" w:name="_Toc87017581"/>
      <w:bookmarkStart w:id="63" w:name="_Toc87017773"/>
      <w:bookmarkStart w:id="64" w:name="_Toc87017950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28F63F15" w14:textId="77777777" w:rsidR="00816370" w:rsidRDefault="00816370" w:rsidP="00816370">
      <w:pPr>
        <w:pStyle w:val="Heading1"/>
        <w:rPr>
          <w:rStyle w:val="Emphasis"/>
          <w:i w:val="0"/>
          <w:iCs w:val="0"/>
          <w:color w:val="000000" w:themeColor="text1"/>
        </w:rPr>
      </w:pPr>
      <w:bookmarkStart w:id="65" w:name="_Toc87017951"/>
      <w:r w:rsidRPr="00DA07BD">
        <w:lastRenderedPageBreak/>
        <w:t>General</w:t>
      </w:r>
      <w:r>
        <w:rPr>
          <w:rStyle w:val="Emphasis"/>
          <w:i w:val="0"/>
          <w:iCs w:val="0"/>
          <w:color w:val="000000" w:themeColor="text1"/>
        </w:rPr>
        <w:t xml:space="preserve"> Description</w:t>
      </w:r>
      <w:bookmarkEnd w:id="65"/>
    </w:p>
    <w:p w14:paraId="09DEE385" w14:textId="4E293B08" w:rsidR="00816370" w:rsidRPr="00553EB0" w:rsidRDefault="00816370" w:rsidP="00553EB0">
      <w:pPr>
        <w:pStyle w:val="NoSpacing"/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smallCaps/>
          <w:sz w:val="36"/>
          <w:szCs w:val="36"/>
        </w:rPr>
      </w:pPr>
      <w:r>
        <w:rPr>
          <w:rStyle w:val="Emphasis"/>
          <w:i w:val="0"/>
          <w:iCs w:val="0"/>
        </w:rPr>
        <w:t>The RC (Ring Controller) IP is one of the main building blocks in the LOTR proje</w:t>
      </w:r>
      <w:r w:rsidR="00C66A0F">
        <w:rPr>
          <w:rStyle w:val="Emphasis"/>
          <w:i w:val="0"/>
          <w:iCs w:val="0"/>
        </w:rPr>
        <w:t>c</w:t>
      </w:r>
      <w:r>
        <w:rPr>
          <w:rStyle w:val="Emphasis"/>
          <w:i w:val="0"/>
          <w:iCs w:val="0"/>
        </w:rPr>
        <w:t>t.</w:t>
      </w:r>
      <w:r>
        <w:rPr>
          <w:rStyle w:val="Emphasis"/>
          <w:i w:val="0"/>
          <w:iCs w:val="0"/>
        </w:rPr>
        <w:br/>
      </w:r>
      <w:r w:rsidR="00655BAD" w:rsidRPr="00655BAD">
        <w:rPr>
          <w:rStyle w:val="Emphasis"/>
          <w:i w:val="0"/>
          <w:iCs w:val="0"/>
        </w:rPr>
        <w:t xml:space="preserve">A ring network is a network topology in which each </w:t>
      </w:r>
      <w:r w:rsidR="00655BAD">
        <w:rPr>
          <w:rStyle w:val="Emphasis"/>
          <w:i w:val="0"/>
          <w:iCs w:val="0"/>
        </w:rPr>
        <w:t>agent</w:t>
      </w:r>
      <w:r w:rsidR="00655BAD" w:rsidRPr="00655BAD">
        <w:rPr>
          <w:rStyle w:val="Emphasis"/>
          <w:i w:val="0"/>
          <w:iCs w:val="0"/>
        </w:rPr>
        <w:t xml:space="preserve"> connects to exactly two other </w:t>
      </w:r>
      <w:r w:rsidR="00655BAD">
        <w:rPr>
          <w:rStyle w:val="Emphasis"/>
          <w:i w:val="0"/>
          <w:iCs w:val="0"/>
        </w:rPr>
        <w:t>agents</w:t>
      </w:r>
      <w:r w:rsidR="00655BAD" w:rsidRPr="00655BAD">
        <w:rPr>
          <w:rStyle w:val="Emphasis"/>
          <w:i w:val="0"/>
          <w:iCs w:val="0"/>
        </w:rPr>
        <w:t xml:space="preserve">, forming a single continuous pathway for </w:t>
      </w:r>
      <w:r w:rsidR="00655BAD">
        <w:rPr>
          <w:rStyle w:val="Emphasis"/>
          <w:i w:val="0"/>
          <w:iCs w:val="0"/>
        </w:rPr>
        <w:t>transactions</w:t>
      </w:r>
      <w:r w:rsidR="00655BAD" w:rsidRPr="00655BAD">
        <w:rPr>
          <w:rStyle w:val="Emphasis"/>
          <w:i w:val="0"/>
          <w:iCs w:val="0"/>
        </w:rPr>
        <w:t xml:space="preserve"> through each </w:t>
      </w:r>
      <w:r w:rsidR="00655BAD">
        <w:rPr>
          <w:rStyle w:val="Emphasis"/>
          <w:i w:val="0"/>
          <w:iCs w:val="0"/>
        </w:rPr>
        <w:t>agent</w:t>
      </w:r>
      <w:r w:rsidR="00655BAD" w:rsidRPr="00655BAD">
        <w:rPr>
          <w:rStyle w:val="Emphasis"/>
          <w:i w:val="0"/>
          <w:iCs w:val="0"/>
        </w:rPr>
        <w:t xml:space="preserve"> – a ring. </w:t>
      </w:r>
      <w:r w:rsidR="00227FDD">
        <w:rPr>
          <w:rStyle w:val="Emphasis"/>
          <w:i w:val="0"/>
          <w:iCs w:val="0"/>
        </w:rPr>
        <w:t>T</w:t>
      </w:r>
      <w:r w:rsidR="00655BAD">
        <w:rPr>
          <w:rStyle w:val="Emphasis"/>
          <w:i w:val="0"/>
          <w:iCs w:val="0"/>
        </w:rPr>
        <w:t>ransactions</w:t>
      </w:r>
      <w:r w:rsidR="00655BAD" w:rsidRPr="00655BAD">
        <w:rPr>
          <w:rStyle w:val="Emphasis"/>
          <w:i w:val="0"/>
          <w:iCs w:val="0"/>
        </w:rPr>
        <w:t xml:space="preserve"> travels from </w:t>
      </w:r>
      <w:r w:rsidR="00655BAD">
        <w:rPr>
          <w:rStyle w:val="Emphasis"/>
          <w:i w:val="0"/>
          <w:iCs w:val="0"/>
        </w:rPr>
        <w:t>agent</w:t>
      </w:r>
      <w:r w:rsidR="00655BAD" w:rsidRPr="00655BAD">
        <w:rPr>
          <w:rStyle w:val="Emphasis"/>
          <w:i w:val="0"/>
          <w:iCs w:val="0"/>
        </w:rPr>
        <w:t xml:space="preserve"> to </w:t>
      </w:r>
      <w:r w:rsidR="00655BAD">
        <w:rPr>
          <w:rStyle w:val="Emphasis"/>
          <w:i w:val="0"/>
          <w:iCs w:val="0"/>
        </w:rPr>
        <w:t>agent</w:t>
      </w:r>
      <w:r w:rsidR="00655BAD" w:rsidRPr="00655BAD">
        <w:rPr>
          <w:rStyle w:val="Emphasis"/>
          <w:i w:val="0"/>
          <w:iCs w:val="0"/>
        </w:rPr>
        <w:t xml:space="preserve">, with each </w:t>
      </w:r>
      <w:r w:rsidR="00655BAD">
        <w:rPr>
          <w:rStyle w:val="Emphasis"/>
          <w:i w:val="0"/>
          <w:iCs w:val="0"/>
        </w:rPr>
        <w:t>agent</w:t>
      </w:r>
      <w:r w:rsidR="00655BAD" w:rsidRPr="00655BAD">
        <w:rPr>
          <w:rStyle w:val="Emphasis"/>
          <w:i w:val="0"/>
          <w:iCs w:val="0"/>
        </w:rPr>
        <w:t xml:space="preserve"> along the way handling every </w:t>
      </w:r>
      <w:r w:rsidR="00655BAD">
        <w:rPr>
          <w:rStyle w:val="Emphasis"/>
          <w:i w:val="0"/>
          <w:iCs w:val="0"/>
        </w:rPr>
        <w:t>transaction</w:t>
      </w:r>
      <w:r w:rsidR="00655BAD" w:rsidRPr="00655BAD">
        <w:rPr>
          <w:rStyle w:val="Emphasis"/>
          <w:i w:val="0"/>
          <w:iCs w:val="0"/>
        </w:rPr>
        <w:t>.</w:t>
      </w:r>
    </w:p>
    <w:p w14:paraId="742E6259" w14:textId="35190D4C" w:rsidR="00E870E4" w:rsidRDefault="00E870E4" w:rsidP="00DA07BD">
      <w:pPr>
        <w:pStyle w:val="NoSpacing"/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t xml:space="preserve">This architecture </w:t>
      </w:r>
      <w:r w:rsidR="002528C0">
        <w:rPr>
          <w:rStyle w:val="Emphasis"/>
          <w:i w:val="0"/>
          <w:iCs w:val="0"/>
        </w:rPr>
        <w:t>ensures</w:t>
      </w:r>
      <w:r>
        <w:rPr>
          <w:rStyle w:val="Emphasis"/>
          <w:i w:val="0"/>
          <w:iCs w:val="0"/>
        </w:rPr>
        <w:t xml:space="preserve"> memory coherency by dividing the shared memory address such that each agent manage a dedicated and </w:t>
      </w:r>
      <w:r w:rsidR="00227FDD">
        <w:rPr>
          <w:rStyle w:val="Emphasis"/>
          <w:i w:val="0"/>
          <w:iCs w:val="0"/>
        </w:rPr>
        <w:t>exclusive</w:t>
      </w:r>
      <w:r>
        <w:rPr>
          <w:rStyle w:val="Emphasis"/>
          <w:i w:val="0"/>
          <w:iCs w:val="0"/>
        </w:rPr>
        <w:t xml:space="preserve"> memory range</w:t>
      </w:r>
      <w:r w:rsidR="00227FDD">
        <w:rPr>
          <w:rStyle w:val="Emphasis"/>
          <w:i w:val="0"/>
          <w:iCs w:val="0"/>
        </w:rPr>
        <w:t>. In this way,</w:t>
      </w:r>
      <w:r w:rsidR="002528C0">
        <w:rPr>
          <w:rStyle w:val="Emphasis"/>
          <w:i w:val="0"/>
          <w:iCs w:val="0"/>
        </w:rPr>
        <w:t xml:space="preserve"> coherency</w:t>
      </w:r>
      <w:r w:rsidR="00227FDD">
        <w:rPr>
          <w:rStyle w:val="Emphasis"/>
          <w:i w:val="0"/>
          <w:iCs w:val="0"/>
        </w:rPr>
        <w:t xml:space="preserve"> is guaranteed </w:t>
      </w:r>
      <w:r w:rsidR="002528C0">
        <w:rPr>
          <w:rStyle w:val="Emphasis"/>
          <w:i w:val="0"/>
          <w:iCs w:val="0"/>
        </w:rPr>
        <w:t xml:space="preserve">, because </w:t>
      </w:r>
      <w:r w:rsidR="00227FDD">
        <w:rPr>
          <w:rStyle w:val="Emphasis"/>
          <w:i w:val="0"/>
          <w:iCs w:val="0"/>
        </w:rPr>
        <w:t xml:space="preserve">only the agent itself is accessing its own memory. </w:t>
      </w:r>
    </w:p>
    <w:p w14:paraId="0AE68CB3" w14:textId="77777777" w:rsidR="00E870E4" w:rsidRDefault="00E870E4" w:rsidP="00DA07BD">
      <w:pPr>
        <w:pStyle w:val="NoSpacing"/>
        <w:rPr>
          <w:rStyle w:val="Emphasis"/>
          <w:i w:val="0"/>
          <w:iCs w:val="0"/>
        </w:rPr>
      </w:pPr>
    </w:p>
    <w:p w14:paraId="46CB2574" w14:textId="77777777" w:rsidR="00816370" w:rsidRPr="007169F5" w:rsidRDefault="00816370">
      <w:pPr>
        <w:pStyle w:val="Heading2"/>
      </w:pPr>
      <w:bookmarkStart w:id="66" w:name="_Toc87017952"/>
      <w:r>
        <w:rPr>
          <w:rStyle w:val="Emphasis"/>
          <w:i w:val="0"/>
          <w:iCs w:val="0"/>
          <w:color w:val="000000" w:themeColor="text1"/>
        </w:rPr>
        <w:t xml:space="preserve">Project </w:t>
      </w:r>
      <w:r w:rsidRPr="008048B0">
        <w:rPr>
          <w:rStyle w:val="Emphasis"/>
          <w:i w:val="0"/>
          <w:iCs w:val="0"/>
          <w:color w:val="000000" w:themeColor="text1"/>
        </w:rPr>
        <w:t>Background</w:t>
      </w:r>
      <w:r>
        <w:rPr>
          <w:rStyle w:val="Emphasis"/>
          <w:i w:val="0"/>
          <w:iCs w:val="0"/>
          <w:color w:val="000000" w:themeColor="text1"/>
        </w:rPr>
        <w:t xml:space="preserve"> – </w:t>
      </w:r>
      <w:r>
        <w:rPr>
          <w:rStyle w:val="Emphasis"/>
          <w:i w:val="0"/>
          <w:iCs w:val="0"/>
          <w:color w:val="000000" w:themeColor="text1"/>
          <w:lang w:val="en-US"/>
        </w:rPr>
        <w:t>LOTR</w:t>
      </w:r>
      <w:bookmarkEnd w:id="66"/>
    </w:p>
    <w:p w14:paraId="7A68BF8F" w14:textId="77777777" w:rsidR="00816370" w:rsidRDefault="00816370" w:rsidP="00DA07BD">
      <w:pPr>
        <w:pStyle w:val="NoSpacing"/>
        <w:numPr>
          <w:ilvl w:val="0"/>
          <w:numId w:val="40"/>
        </w:numPr>
      </w:pPr>
      <w:r w:rsidRPr="00D05AF3">
        <w:rPr>
          <w:b/>
          <w:bCs/>
        </w:rPr>
        <w:t>LOTR</w:t>
      </w:r>
      <w:r>
        <w:t xml:space="preserve"> – ‘Lord Of The Ring’</w:t>
      </w:r>
      <w:r>
        <w:br/>
      </w:r>
      <w:r>
        <w:rPr>
          <w:rStyle w:val="Emphasis"/>
          <w:i w:val="0"/>
          <w:iCs w:val="0"/>
        </w:rPr>
        <w:t>The top-level of the project - also known as the Fabric.</w:t>
      </w:r>
      <w:r>
        <w:rPr>
          <w:rStyle w:val="Emphasis"/>
          <w:i w:val="0"/>
          <w:iCs w:val="0"/>
        </w:rPr>
        <w:br/>
      </w:r>
      <w:r>
        <w:t>The LOTR connects all the tiles to each other in a ring architecture.</w:t>
      </w:r>
    </w:p>
    <w:p w14:paraId="1F89CAC9" w14:textId="77777777" w:rsidR="00816370" w:rsidRDefault="00816370" w:rsidP="00DA07BD">
      <w:pPr>
        <w:pStyle w:val="NoSpacing"/>
        <w:numPr>
          <w:ilvl w:val="0"/>
          <w:numId w:val="40"/>
        </w:numPr>
      </w:pPr>
      <w:r w:rsidRPr="00D05AF3">
        <w:rPr>
          <w:b/>
          <w:bCs/>
        </w:rPr>
        <w:t>LOTR_TILE</w:t>
      </w:r>
      <w:r>
        <w:br/>
        <w:t>Connects and pairs each GPC_4T (core) to a RC.</w:t>
      </w:r>
    </w:p>
    <w:p w14:paraId="043541FD" w14:textId="77777777" w:rsidR="00816370" w:rsidRPr="00D05AF3" w:rsidRDefault="00816370" w:rsidP="00DA07BD">
      <w:pPr>
        <w:pStyle w:val="NoSpacing"/>
        <w:numPr>
          <w:ilvl w:val="0"/>
          <w:numId w:val="40"/>
        </w:numPr>
      </w:pPr>
      <w:r w:rsidRPr="00D05AF3">
        <w:rPr>
          <w:b/>
          <w:bCs/>
        </w:rPr>
        <w:t>RC</w:t>
      </w:r>
      <w:r>
        <w:t xml:space="preserve"> – ‘Ring Controller’</w:t>
      </w:r>
      <w:r>
        <w:br/>
        <w:t xml:space="preserve">The arbitration logic for Core &amp; Fabric transactions. </w:t>
      </w:r>
      <w:r>
        <w:br/>
        <w:t>The RC maintains the ordering coherency, starvation &amp; Dead Lock prevention.</w:t>
      </w:r>
      <w:r>
        <w:br/>
        <w:t>Contains the C2F&amp; F2C Buffers to arbitrate the current Fabric&lt;-&gt;Core interface.</w:t>
      </w:r>
    </w:p>
    <w:p w14:paraId="0A312689" w14:textId="77777777" w:rsidR="00816370" w:rsidRPr="00D05AF3" w:rsidRDefault="00816370" w:rsidP="00DA07BD">
      <w:pPr>
        <w:pStyle w:val="NoSpacing"/>
        <w:numPr>
          <w:ilvl w:val="0"/>
          <w:numId w:val="40"/>
        </w:numPr>
      </w:pPr>
      <w:r w:rsidRPr="00D05AF3">
        <w:rPr>
          <w:b/>
          <w:bCs/>
        </w:rPr>
        <w:t>GPC_4T</w:t>
      </w:r>
      <w:r>
        <w:t xml:space="preserve"> – ‘General Purpose Compute unit with 4 HW threads’</w:t>
      </w:r>
      <w:r>
        <w:br/>
        <w:t>A RV32I compatible RISCV Core. Capable of running 4 HW threads.</w:t>
      </w:r>
      <w:r>
        <w:br/>
        <w:t>Contains Data-Memory &amp; Instruction-Memory (I_MEM &amp; D_MEM)</w:t>
      </w:r>
    </w:p>
    <w:p w14:paraId="1A9FFBE9" w14:textId="77777777" w:rsidR="00816370" w:rsidRDefault="00816370" w:rsidP="00816370">
      <w:pPr>
        <w:ind w:left="360"/>
      </w:pPr>
    </w:p>
    <w:p w14:paraId="068FDE95" w14:textId="598D05B9" w:rsidR="00816370" w:rsidRDefault="00816370" w:rsidP="00DA07BD">
      <w:pPr>
        <w:pStyle w:val="NoSpacing"/>
        <w:jc w:val="center"/>
      </w:pPr>
      <w:r>
        <w:t>LOTR Block Diagram</w:t>
      </w:r>
    </w:p>
    <w:p w14:paraId="585AB1CD" w14:textId="77777777" w:rsidR="00816370" w:rsidRDefault="00816370" w:rsidP="00816370">
      <w:pPr>
        <w:keepNext/>
      </w:pPr>
      <w:r w:rsidRPr="001141B5">
        <w:rPr>
          <w:noProof/>
        </w:rPr>
        <w:drawing>
          <wp:inline distT="0" distB="0" distL="0" distR="0" wp14:anchorId="7B0642FB" wp14:editId="3A4483E8">
            <wp:extent cx="5731510" cy="3288030"/>
            <wp:effectExtent l="0" t="0" r="2540" b="762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DDBD" w14:textId="4EDF7F0F" w:rsidR="00816370" w:rsidRPr="00510853" w:rsidRDefault="00816370" w:rsidP="00816370">
      <w:pPr>
        <w:pStyle w:val="Caption"/>
        <w:rPr>
          <w:b/>
          <w:bCs/>
        </w:rPr>
      </w:pPr>
      <w:bookmarkStart w:id="67" w:name="_Toc87017707"/>
      <w:r w:rsidRPr="00510853">
        <w:rPr>
          <w:b/>
          <w:bCs/>
        </w:rPr>
        <w:t xml:space="preserve">Figure </w:t>
      </w:r>
      <w:r w:rsidRPr="00510853">
        <w:rPr>
          <w:b/>
          <w:bCs/>
        </w:rPr>
        <w:fldChar w:fldCharType="begin"/>
      </w:r>
      <w:r w:rsidRPr="00510853">
        <w:rPr>
          <w:b/>
          <w:bCs/>
        </w:rPr>
        <w:instrText xml:space="preserve"> SEQ Figure \* ARABIC </w:instrText>
      </w:r>
      <w:r w:rsidRPr="00510853">
        <w:rPr>
          <w:b/>
          <w:bCs/>
        </w:rPr>
        <w:fldChar w:fldCharType="separate"/>
      </w:r>
      <w:r w:rsidR="00181558">
        <w:rPr>
          <w:b/>
          <w:bCs/>
          <w:noProof/>
        </w:rPr>
        <w:t>1</w:t>
      </w:r>
      <w:r w:rsidRPr="00510853">
        <w:rPr>
          <w:b/>
          <w:bCs/>
        </w:rPr>
        <w:fldChar w:fldCharType="end"/>
      </w:r>
      <w:r w:rsidRPr="00510853">
        <w:rPr>
          <w:b/>
          <w:bCs/>
        </w:rPr>
        <w:t xml:space="preserve"> – LOTR Diagram</w:t>
      </w:r>
      <w:bookmarkEnd w:id="67"/>
    </w:p>
    <w:p w14:paraId="543E7473" w14:textId="77777777" w:rsidR="00816370" w:rsidRPr="00CE713B" w:rsidRDefault="00816370" w:rsidP="00816370">
      <w:r>
        <w:br w:type="page"/>
      </w:r>
    </w:p>
    <w:p w14:paraId="5E0468AD" w14:textId="01EDD551" w:rsidR="00350BD7" w:rsidRDefault="00350BD7" w:rsidP="008048B0">
      <w:pPr>
        <w:pStyle w:val="Heading2"/>
        <w:rPr>
          <w:rStyle w:val="Emphasis"/>
          <w:i w:val="0"/>
          <w:iCs w:val="0"/>
          <w:color w:val="000000" w:themeColor="text1"/>
        </w:rPr>
      </w:pPr>
      <w:bookmarkStart w:id="68" w:name="_Toc87017953"/>
      <w:r>
        <w:rPr>
          <w:rStyle w:val="Emphasis"/>
          <w:i w:val="0"/>
          <w:iCs w:val="0"/>
          <w:color w:val="000000" w:themeColor="text1"/>
        </w:rPr>
        <w:lastRenderedPageBreak/>
        <w:t xml:space="preserve">Ring </w:t>
      </w:r>
      <w:r w:rsidRPr="008048B0">
        <w:rPr>
          <w:rStyle w:val="Emphasis"/>
          <w:i w:val="0"/>
          <w:iCs w:val="0"/>
          <w:color w:val="000000" w:themeColor="text1"/>
        </w:rPr>
        <w:t>Controller</w:t>
      </w:r>
      <w:r>
        <w:rPr>
          <w:rStyle w:val="Emphasis"/>
          <w:i w:val="0"/>
          <w:iCs w:val="0"/>
          <w:color w:val="000000" w:themeColor="text1"/>
        </w:rPr>
        <w:t xml:space="preserve"> Background</w:t>
      </w:r>
      <w:bookmarkEnd w:id="68"/>
    </w:p>
    <w:p w14:paraId="2757A228" w14:textId="77777777" w:rsidR="009907F7" w:rsidRDefault="00350BD7" w:rsidP="009907F7">
      <w:pPr>
        <w:pStyle w:val="NoSpacing"/>
      </w:pPr>
      <w:r>
        <w:t xml:space="preserve">The Ring Controller is the logic that connects the core to the fabric. </w:t>
      </w:r>
      <w:r>
        <w:rPr>
          <w:rtl/>
        </w:rPr>
        <w:br/>
      </w:r>
      <w:r>
        <w:t>The RC processes and schedules read and write requests between its paired core and the fabric, by using two buffers.</w:t>
      </w:r>
    </w:p>
    <w:p w14:paraId="3C2B7105" w14:textId="4058DBC4" w:rsidR="00847589" w:rsidRDefault="00847589" w:rsidP="009907F7">
      <w:pPr>
        <w:pStyle w:val="NoSpacing"/>
        <w:numPr>
          <w:ilvl w:val="0"/>
          <w:numId w:val="41"/>
        </w:numPr>
      </w:pPr>
      <w:r w:rsidRPr="004C0E6F">
        <w:t>F2C</w:t>
      </w:r>
      <w:r w:rsidR="00A018AA">
        <w:t xml:space="preserve"> - </w:t>
      </w:r>
      <w:r w:rsidRPr="004C0E6F">
        <w:t>Fabric 2 Core.</w:t>
      </w:r>
    </w:p>
    <w:p w14:paraId="6A30A084" w14:textId="25630256" w:rsidR="00350BD7" w:rsidRDefault="00847589" w:rsidP="00DA07BD">
      <w:pPr>
        <w:pStyle w:val="NoSpacing"/>
        <w:numPr>
          <w:ilvl w:val="0"/>
          <w:numId w:val="41"/>
        </w:numPr>
      </w:pPr>
      <w:r w:rsidRPr="00816370">
        <w:t>C2F</w:t>
      </w:r>
      <w:r w:rsidR="00A018AA">
        <w:t xml:space="preserve"> -</w:t>
      </w:r>
      <w:r w:rsidRPr="004C0E6F">
        <w:t xml:space="preserve"> Core 2 Fabric</w:t>
      </w:r>
      <w:r w:rsidRPr="00816370">
        <w:t>.</w:t>
      </w:r>
      <w:r w:rsidR="00350BD7">
        <w:t xml:space="preserve">  </w:t>
      </w:r>
    </w:p>
    <w:p w14:paraId="10C08E81" w14:textId="77777777" w:rsidR="0008343F" w:rsidRDefault="0008343F" w:rsidP="004C0E6F"/>
    <w:p w14:paraId="668AE8D4" w14:textId="77B24D8E" w:rsidR="00350BD7" w:rsidRPr="00DA07BD" w:rsidRDefault="00350BD7" w:rsidP="00DA07BD">
      <w:pPr>
        <w:pStyle w:val="NoSpacing"/>
        <w:rPr>
          <w:rStyle w:val="Strong"/>
        </w:rPr>
      </w:pPr>
      <w:r w:rsidRPr="00DA07BD">
        <w:rPr>
          <w:rStyle w:val="Strong"/>
        </w:rPr>
        <w:t>Buffers &amp; Transactions</w:t>
      </w:r>
      <w:r w:rsidR="009012CE" w:rsidRPr="00DA07BD">
        <w:rPr>
          <w:rStyle w:val="Strong"/>
        </w:rPr>
        <w:t xml:space="preserve"> Types</w:t>
      </w:r>
      <w:r w:rsidRPr="00DA07BD">
        <w:rPr>
          <w:rStyle w:val="Strong"/>
        </w:rPr>
        <w:t xml:space="preserve">: </w:t>
      </w:r>
    </w:p>
    <w:p w14:paraId="7A12F709" w14:textId="73AAFF33" w:rsidR="00350BD7" w:rsidRDefault="009D716B" w:rsidP="00DA07BD">
      <w:pPr>
        <w:pStyle w:val="NoSpacing"/>
        <w:numPr>
          <w:ilvl w:val="0"/>
          <w:numId w:val="42"/>
        </w:numPr>
      </w:pPr>
      <w:r w:rsidRPr="008048B0">
        <w:t>F2C</w:t>
      </w:r>
      <w:r w:rsidR="009012CE" w:rsidRPr="00DA07BD">
        <w:t xml:space="preserve"> </w:t>
      </w:r>
      <w:r w:rsidR="00AF6727" w:rsidRPr="00DA07BD">
        <w:t>Buffer</w:t>
      </w:r>
      <w:r w:rsidR="009012CE" w:rsidRPr="00DA07BD">
        <w:t>:</w:t>
      </w:r>
      <w:r w:rsidR="00AF6727">
        <w:t xml:space="preserve"> </w:t>
      </w:r>
      <w:r w:rsidR="009012CE">
        <w:t xml:space="preserve">Each </w:t>
      </w:r>
      <w:r w:rsidR="00AF6727">
        <w:t xml:space="preserve">entry may </w:t>
      </w:r>
      <w:r w:rsidR="00DB271D">
        <w:t>hold different type of transaction:</w:t>
      </w:r>
    </w:p>
    <w:p w14:paraId="449C154C" w14:textId="509FD89C" w:rsidR="00350BD7" w:rsidRDefault="00350BD7" w:rsidP="00DA07BD">
      <w:pPr>
        <w:pStyle w:val="NoSpacing"/>
        <w:numPr>
          <w:ilvl w:val="1"/>
          <w:numId w:val="44"/>
        </w:numPr>
      </w:pPr>
      <w:r>
        <w:t xml:space="preserve">RD/WR – request from fabric to core </w:t>
      </w:r>
      <w:r w:rsidR="00677A77">
        <w:t xml:space="preserve">– The requests </w:t>
      </w:r>
      <w:r>
        <w:t>originated in a different core</w:t>
      </w:r>
      <w:r w:rsidR="00677A77">
        <w:t>.</w:t>
      </w:r>
    </w:p>
    <w:p w14:paraId="32E9D65B" w14:textId="409F311C" w:rsidR="00350BD7" w:rsidRDefault="00350BD7" w:rsidP="00DA07BD">
      <w:pPr>
        <w:pStyle w:val="NoSpacing"/>
        <w:numPr>
          <w:ilvl w:val="1"/>
          <w:numId w:val="44"/>
        </w:numPr>
      </w:pPr>
      <w:r>
        <w:t xml:space="preserve">RD_RSP – returns the data </w:t>
      </w:r>
      <w:r w:rsidR="003251D4">
        <w:t xml:space="preserve">from </w:t>
      </w:r>
      <w:r w:rsidR="0052661C">
        <w:t xml:space="preserve">current </w:t>
      </w:r>
      <w:r w:rsidR="003251D4">
        <w:t xml:space="preserve">core to </w:t>
      </w:r>
      <w:r w:rsidR="0052661C">
        <w:t xml:space="preserve">the </w:t>
      </w:r>
      <w:r>
        <w:t>fabric</w:t>
      </w:r>
      <w:r w:rsidR="00677A77">
        <w:t>.</w:t>
      </w:r>
    </w:p>
    <w:p w14:paraId="4FD1416A" w14:textId="1D78EB58" w:rsidR="00350BD7" w:rsidRDefault="00350BD7" w:rsidP="00DA07BD">
      <w:pPr>
        <w:pStyle w:val="NoSpacing"/>
        <w:numPr>
          <w:ilvl w:val="0"/>
          <w:numId w:val="42"/>
        </w:numPr>
      </w:pPr>
      <w:r w:rsidRPr="008048B0">
        <w:t>C2F</w:t>
      </w:r>
      <w:r w:rsidR="009012CE" w:rsidRPr="00DA07BD">
        <w:t xml:space="preserve"> </w:t>
      </w:r>
      <w:r w:rsidR="00391AAA" w:rsidRPr="00DA07BD">
        <w:t>Buffer</w:t>
      </w:r>
      <w:r w:rsidR="009012CE" w:rsidRPr="00DA07BD">
        <w:t>:</w:t>
      </w:r>
      <w:r w:rsidR="00391AAA">
        <w:t xml:space="preserve"> </w:t>
      </w:r>
      <w:r w:rsidR="009012CE">
        <w:t xml:space="preserve">Each </w:t>
      </w:r>
      <w:r w:rsidR="00391AAA">
        <w:t>entry may hold different type of transaction:</w:t>
      </w:r>
    </w:p>
    <w:p w14:paraId="29C76FFA" w14:textId="42E95A46" w:rsidR="00350BD7" w:rsidRDefault="00350BD7" w:rsidP="00DA07BD">
      <w:pPr>
        <w:pStyle w:val="NoSpacing"/>
        <w:numPr>
          <w:ilvl w:val="1"/>
          <w:numId w:val="45"/>
        </w:numPr>
      </w:pPr>
      <w:r>
        <w:t xml:space="preserve">RD/WR – request from </w:t>
      </w:r>
      <w:r w:rsidR="0052661C">
        <w:t xml:space="preserve">current </w:t>
      </w:r>
      <w:r>
        <w:t>core to fabric.</w:t>
      </w:r>
    </w:p>
    <w:p w14:paraId="631F95F2" w14:textId="0D8AF31D" w:rsidR="00350BD7" w:rsidRDefault="00350BD7" w:rsidP="00DA07BD">
      <w:pPr>
        <w:pStyle w:val="NoSpacing"/>
        <w:numPr>
          <w:ilvl w:val="1"/>
          <w:numId w:val="45"/>
        </w:numPr>
      </w:pPr>
      <w:r>
        <w:t xml:space="preserve">RD_RSP – return the data </w:t>
      </w:r>
      <w:r w:rsidR="009676D4">
        <w:t xml:space="preserve">from the </w:t>
      </w:r>
      <w:r w:rsidR="00203D31">
        <w:t>f</w:t>
      </w:r>
      <w:r w:rsidR="009676D4">
        <w:t>abric to</w:t>
      </w:r>
      <w:r w:rsidR="00203D31">
        <w:t xml:space="preserve"> </w:t>
      </w:r>
      <w:r w:rsidR="0052661C">
        <w:t xml:space="preserve">current </w:t>
      </w:r>
      <w:r w:rsidR="00203D31">
        <w:t>Core</w:t>
      </w:r>
      <w:r>
        <w:t xml:space="preserve">. </w:t>
      </w:r>
    </w:p>
    <w:p w14:paraId="51981B0E" w14:textId="77777777" w:rsidR="0008343F" w:rsidRDefault="0008343F" w:rsidP="00DA07BD"/>
    <w:p w14:paraId="4DC853BC" w14:textId="3867257B" w:rsidR="00350BD7" w:rsidRPr="00DA07BD" w:rsidRDefault="00350BD7" w:rsidP="00DA07BD">
      <w:pPr>
        <w:pStyle w:val="NoSpacing"/>
        <w:rPr>
          <w:b/>
          <w:bCs/>
          <w:u w:val="single"/>
        </w:rPr>
      </w:pPr>
      <w:r w:rsidRPr="00DA07BD">
        <w:rPr>
          <w:b/>
          <w:bCs/>
          <w:u w:val="single"/>
        </w:rPr>
        <w:t xml:space="preserve">RC </w:t>
      </w:r>
      <w:r w:rsidR="004F7F70" w:rsidRPr="00DA07BD">
        <w:rPr>
          <w:b/>
          <w:bCs/>
          <w:u w:val="single"/>
        </w:rPr>
        <w:t xml:space="preserve">has 2 </w:t>
      </w:r>
      <w:r w:rsidR="007837A6" w:rsidRPr="00DA07BD">
        <w:rPr>
          <w:b/>
          <w:bCs/>
          <w:u w:val="single"/>
        </w:rPr>
        <w:t>interface Blocks:</w:t>
      </w:r>
      <w:r w:rsidRPr="00DA07BD">
        <w:rPr>
          <w:b/>
          <w:bCs/>
          <w:u w:val="single"/>
        </w:rPr>
        <w:t xml:space="preserve"> </w:t>
      </w:r>
    </w:p>
    <w:p w14:paraId="726520CB" w14:textId="19CEFA36" w:rsidR="00350BD7" w:rsidRDefault="00350BD7" w:rsidP="00DA07BD">
      <w:pPr>
        <w:pStyle w:val="NoSpacing"/>
        <w:numPr>
          <w:ilvl w:val="0"/>
          <w:numId w:val="48"/>
        </w:numPr>
      </w:pPr>
      <w:r w:rsidRPr="00DA07BD">
        <w:rPr>
          <w:b/>
          <w:bCs/>
        </w:rPr>
        <w:t>Fabric:</w:t>
      </w:r>
      <w:r w:rsidR="00FE489F">
        <w:t xml:space="preserve">  requests</w:t>
      </w:r>
      <w:r>
        <w:t xml:space="preserve"> &amp; responses from/to the Fabric to/from the relevant RC buffer.</w:t>
      </w:r>
    </w:p>
    <w:p w14:paraId="5084C13A" w14:textId="1BEDA265" w:rsidR="009243B9" w:rsidRPr="00DA07BD" w:rsidRDefault="009243B9" w:rsidP="00DA07BD">
      <w:pPr>
        <w:pStyle w:val="NoSpacing"/>
        <w:numPr>
          <w:ilvl w:val="0"/>
          <w:numId w:val="46"/>
        </w:numPr>
        <w:rPr>
          <w:sz w:val="24"/>
          <w:szCs w:val="24"/>
        </w:rPr>
      </w:pPr>
      <w:r>
        <w:rPr>
          <w:sz w:val="23"/>
          <w:szCs w:val="23"/>
        </w:rPr>
        <w:t>RingReqIn</w:t>
      </w:r>
      <w:r w:rsidR="00FE489F">
        <w:rPr>
          <w:sz w:val="23"/>
          <w:szCs w:val="23"/>
        </w:rPr>
        <w:t xml:space="preserve"> </w:t>
      </w:r>
      <w:r w:rsidR="00FE489F">
        <w:rPr>
          <w:sz w:val="23"/>
          <w:szCs w:val="23"/>
        </w:rPr>
        <w:tab/>
      </w:r>
      <w:r w:rsidR="00CF557C">
        <w:rPr>
          <w:sz w:val="23"/>
          <w:szCs w:val="23"/>
        </w:rPr>
        <w:t>: Input</w:t>
      </w:r>
      <w:r w:rsidR="007837A6">
        <w:rPr>
          <w:sz w:val="23"/>
          <w:szCs w:val="23"/>
        </w:rPr>
        <w:t xml:space="preserve"> </w:t>
      </w:r>
      <w:r w:rsidR="00C4598B">
        <w:rPr>
          <w:sz w:val="23"/>
          <w:szCs w:val="23"/>
        </w:rPr>
        <w:t>f</w:t>
      </w:r>
      <w:r w:rsidR="007837A6">
        <w:rPr>
          <w:sz w:val="23"/>
          <w:szCs w:val="23"/>
        </w:rPr>
        <w:t>rom Fabric</w:t>
      </w:r>
      <w:r w:rsidR="00C4598B">
        <w:rPr>
          <w:sz w:val="23"/>
          <w:szCs w:val="23"/>
        </w:rPr>
        <w:t xml:space="preserve"> that </w:t>
      </w:r>
      <w:r w:rsidR="00C4598B" w:rsidRPr="00DA07BD">
        <w:rPr>
          <w:b/>
          <w:bCs/>
          <w:sz w:val="23"/>
          <w:szCs w:val="23"/>
        </w:rPr>
        <w:t>m</w:t>
      </w:r>
      <w:r w:rsidR="007837A6" w:rsidRPr="00DA07BD">
        <w:rPr>
          <w:b/>
          <w:bCs/>
          <w:sz w:val="23"/>
          <w:szCs w:val="23"/>
        </w:rPr>
        <w:t>ay</w:t>
      </w:r>
      <w:r w:rsidR="007837A6">
        <w:rPr>
          <w:sz w:val="23"/>
          <w:szCs w:val="23"/>
        </w:rPr>
        <w:t xml:space="preserve"> </w:t>
      </w:r>
      <w:r w:rsidR="00953587">
        <w:rPr>
          <w:sz w:val="23"/>
          <w:szCs w:val="23"/>
        </w:rPr>
        <w:t>RD/WR request</w:t>
      </w:r>
      <w:r w:rsidR="007837A6">
        <w:rPr>
          <w:sz w:val="23"/>
          <w:szCs w:val="23"/>
        </w:rPr>
        <w:t xml:space="preserve"> this Tile</w:t>
      </w:r>
      <w:r w:rsidR="0017384C">
        <w:rPr>
          <w:sz w:val="23"/>
          <w:szCs w:val="23"/>
        </w:rPr>
        <w:t>s Memory</w:t>
      </w:r>
      <w:r w:rsidR="007837A6">
        <w:rPr>
          <w:sz w:val="23"/>
          <w:szCs w:val="23"/>
        </w:rPr>
        <w:t>.</w:t>
      </w:r>
    </w:p>
    <w:p w14:paraId="18526B01" w14:textId="067BCC1F" w:rsidR="009243B9" w:rsidRPr="00DA07BD" w:rsidRDefault="009243B9" w:rsidP="00DA07BD">
      <w:pPr>
        <w:pStyle w:val="NoSpacing"/>
        <w:numPr>
          <w:ilvl w:val="0"/>
          <w:numId w:val="46"/>
        </w:numPr>
        <w:rPr>
          <w:sz w:val="24"/>
          <w:szCs w:val="24"/>
        </w:rPr>
      </w:pPr>
      <w:r>
        <w:rPr>
          <w:sz w:val="23"/>
          <w:szCs w:val="23"/>
        </w:rPr>
        <w:t>RingRspIn</w:t>
      </w:r>
      <w:r w:rsidR="00FE489F">
        <w:rPr>
          <w:sz w:val="23"/>
          <w:szCs w:val="23"/>
        </w:rPr>
        <w:t xml:space="preserve">  </w:t>
      </w:r>
      <w:r w:rsidR="00CF557C">
        <w:rPr>
          <w:sz w:val="23"/>
          <w:szCs w:val="23"/>
        </w:rPr>
        <w:t xml:space="preserve">   </w:t>
      </w:r>
      <w:r w:rsidR="00FE489F">
        <w:rPr>
          <w:sz w:val="23"/>
          <w:szCs w:val="23"/>
        </w:rPr>
        <w:tab/>
      </w:r>
      <w:r w:rsidR="00CF557C">
        <w:rPr>
          <w:sz w:val="23"/>
          <w:szCs w:val="23"/>
        </w:rPr>
        <w:t xml:space="preserve">: </w:t>
      </w:r>
      <w:r w:rsidR="00953587">
        <w:rPr>
          <w:sz w:val="23"/>
          <w:szCs w:val="23"/>
        </w:rPr>
        <w:t xml:space="preserve">Input from Fabric that </w:t>
      </w:r>
      <w:r w:rsidR="00953587" w:rsidRPr="00DA07BD">
        <w:rPr>
          <w:b/>
          <w:bCs/>
          <w:sz w:val="23"/>
          <w:szCs w:val="23"/>
        </w:rPr>
        <w:t>may</w:t>
      </w:r>
      <w:r w:rsidR="00953587">
        <w:rPr>
          <w:sz w:val="23"/>
          <w:szCs w:val="23"/>
        </w:rPr>
        <w:t xml:space="preserve"> RD_RSP</w:t>
      </w:r>
      <w:r w:rsidR="00210E23">
        <w:rPr>
          <w:sz w:val="23"/>
          <w:szCs w:val="23"/>
        </w:rPr>
        <w:t xml:space="preserve"> to </w:t>
      </w:r>
      <w:r w:rsidR="00953587">
        <w:rPr>
          <w:sz w:val="23"/>
          <w:szCs w:val="23"/>
        </w:rPr>
        <w:t>this Tile</w:t>
      </w:r>
      <w:r w:rsidR="00E578DE">
        <w:rPr>
          <w:sz w:val="23"/>
          <w:szCs w:val="23"/>
        </w:rPr>
        <w:t>s original request</w:t>
      </w:r>
      <w:r w:rsidR="00953587">
        <w:rPr>
          <w:sz w:val="23"/>
          <w:szCs w:val="23"/>
        </w:rPr>
        <w:t>.</w:t>
      </w:r>
    </w:p>
    <w:p w14:paraId="20EB6AF9" w14:textId="5652630E" w:rsidR="009243B9" w:rsidRPr="00DA07BD" w:rsidRDefault="009243B9" w:rsidP="00DA07BD">
      <w:pPr>
        <w:pStyle w:val="NoSpacing"/>
        <w:numPr>
          <w:ilvl w:val="0"/>
          <w:numId w:val="46"/>
        </w:numPr>
        <w:rPr>
          <w:sz w:val="24"/>
          <w:szCs w:val="24"/>
        </w:rPr>
      </w:pPr>
      <w:r>
        <w:rPr>
          <w:sz w:val="23"/>
          <w:szCs w:val="23"/>
        </w:rPr>
        <w:t>RingReqOut</w:t>
      </w:r>
      <w:r w:rsidR="00CF557C">
        <w:rPr>
          <w:sz w:val="23"/>
          <w:szCs w:val="23"/>
        </w:rPr>
        <w:t xml:space="preserve">  </w:t>
      </w:r>
      <w:r w:rsidR="00FE489F">
        <w:rPr>
          <w:sz w:val="23"/>
          <w:szCs w:val="23"/>
        </w:rPr>
        <w:tab/>
      </w:r>
      <w:r w:rsidR="00CF557C">
        <w:rPr>
          <w:sz w:val="23"/>
          <w:szCs w:val="23"/>
        </w:rPr>
        <w:t xml:space="preserve">: </w:t>
      </w:r>
      <w:r w:rsidR="00210E23">
        <w:rPr>
          <w:sz w:val="23"/>
          <w:szCs w:val="23"/>
        </w:rPr>
        <w:t xml:space="preserve">Output </w:t>
      </w:r>
      <w:r w:rsidR="00710BBB">
        <w:rPr>
          <w:sz w:val="23"/>
          <w:szCs w:val="23"/>
        </w:rPr>
        <w:t>to</w:t>
      </w:r>
      <w:r w:rsidR="00210E23">
        <w:rPr>
          <w:sz w:val="23"/>
          <w:szCs w:val="23"/>
        </w:rPr>
        <w:t xml:space="preserve"> </w:t>
      </w:r>
      <w:r w:rsidR="00710BBB">
        <w:rPr>
          <w:sz w:val="23"/>
          <w:szCs w:val="23"/>
        </w:rPr>
        <w:t>Fabric</w:t>
      </w:r>
      <w:r w:rsidR="00210E23">
        <w:rPr>
          <w:sz w:val="23"/>
          <w:szCs w:val="23"/>
        </w:rPr>
        <w:t xml:space="preserve"> </w:t>
      </w:r>
      <w:r w:rsidR="00D979D5">
        <w:rPr>
          <w:sz w:val="23"/>
          <w:szCs w:val="23"/>
        </w:rPr>
        <w:t>t</w:t>
      </w:r>
      <w:r w:rsidR="00210E23">
        <w:rPr>
          <w:sz w:val="23"/>
          <w:szCs w:val="23"/>
        </w:rPr>
        <w:t xml:space="preserve">hat </w:t>
      </w:r>
      <w:r w:rsidR="00DA124C">
        <w:rPr>
          <w:b/>
          <w:bCs/>
          <w:sz w:val="23"/>
          <w:szCs w:val="23"/>
        </w:rPr>
        <w:t xml:space="preserve">might of </w:t>
      </w:r>
      <w:r w:rsidR="00210E23">
        <w:rPr>
          <w:sz w:val="23"/>
          <w:szCs w:val="23"/>
        </w:rPr>
        <w:t xml:space="preserve">originated </w:t>
      </w:r>
      <w:r w:rsidR="00D979D5">
        <w:rPr>
          <w:sz w:val="23"/>
          <w:szCs w:val="23"/>
        </w:rPr>
        <w:t xml:space="preserve">in a request </w:t>
      </w:r>
      <w:r w:rsidR="00D35448">
        <w:rPr>
          <w:sz w:val="23"/>
          <w:szCs w:val="23"/>
        </w:rPr>
        <w:t>from</w:t>
      </w:r>
      <w:r w:rsidR="00D979D5">
        <w:rPr>
          <w:sz w:val="23"/>
          <w:szCs w:val="23"/>
        </w:rPr>
        <w:t xml:space="preserve"> this Tile.</w:t>
      </w:r>
    </w:p>
    <w:p w14:paraId="3E104EE5" w14:textId="31AEE6DB" w:rsidR="009243B9" w:rsidRPr="008048B0" w:rsidRDefault="009243B9" w:rsidP="00DA07BD">
      <w:pPr>
        <w:pStyle w:val="NoSpacing"/>
        <w:numPr>
          <w:ilvl w:val="0"/>
          <w:numId w:val="46"/>
        </w:numPr>
      </w:pPr>
      <w:r>
        <w:rPr>
          <w:sz w:val="23"/>
          <w:szCs w:val="23"/>
        </w:rPr>
        <w:t>RingR</w:t>
      </w:r>
      <w:r w:rsidR="00CF557C">
        <w:rPr>
          <w:sz w:val="23"/>
          <w:szCs w:val="23"/>
        </w:rPr>
        <w:t xml:space="preserve">spOut  </w:t>
      </w:r>
      <w:r w:rsidR="00FE489F">
        <w:rPr>
          <w:sz w:val="23"/>
          <w:szCs w:val="23"/>
        </w:rPr>
        <w:tab/>
      </w:r>
      <w:r w:rsidR="00CF557C">
        <w:rPr>
          <w:sz w:val="23"/>
          <w:szCs w:val="23"/>
        </w:rPr>
        <w:t xml:space="preserve">: </w:t>
      </w:r>
      <w:r w:rsidR="00D979D5">
        <w:rPr>
          <w:sz w:val="23"/>
          <w:szCs w:val="23"/>
        </w:rPr>
        <w:t xml:space="preserve">Output </w:t>
      </w:r>
      <w:r w:rsidR="00710BBB">
        <w:rPr>
          <w:sz w:val="23"/>
          <w:szCs w:val="23"/>
        </w:rPr>
        <w:t xml:space="preserve">to Fabric </w:t>
      </w:r>
      <w:r w:rsidR="00D979D5">
        <w:rPr>
          <w:sz w:val="23"/>
          <w:szCs w:val="23"/>
        </w:rPr>
        <w:t xml:space="preserve">that </w:t>
      </w:r>
      <w:r w:rsidR="00D979D5" w:rsidRPr="00D05AF3">
        <w:rPr>
          <w:b/>
          <w:bCs/>
          <w:sz w:val="23"/>
          <w:szCs w:val="23"/>
        </w:rPr>
        <w:t>m</w:t>
      </w:r>
      <w:r w:rsidR="00DA124C">
        <w:rPr>
          <w:b/>
          <w:bCs/>
          <w:sz w:val="23"/>
          <w:szCs w:val="23"/>
        </w:rPr>
        <w:t>ight of</w:t>
      </w:r>
      <w:r w:rsidR="00D979D5">
        <w:rPr>
          <w:sz w:val="23"/>
          <w:szCs w:val="23"/>
        </w:rPr>
        <w:t xml:space="preserve"> originated in a response from this Tile.</w:t>
      </w:r>
    </w:p>
    <w:p w14:paraId="63A54793" w14:textId="21826E96" w:rsidR="009243B9" w:rsidRDefault="009243B9" w:rsidP="00DA07BD">
      <w:pPr>
        <w:pStyle w:val="NoSpacing"/>
        <w:numPr>
          <w:ilvl w:val="0"/>
          <w:numId w:val="48"/>
        </w:numPr>
      </w:pPr>
      <w:r w:rsidRPr="00D05AF3">
        <w:rPr>
          <w:b/>
          <w:bCs/>
        </w:rPr>
        <w:t>Core:</w:t>
      </w:r>
      <w:r>
        <w:t xml:space="preserve">   </w:t>
      </w:r>
      <w:r w:rsidR="00FE489F">
        <w:t>requests</w:t>
      </w:r>
      <w:r>
        <w:t xml:space="preserve"> &amp; responses can move from/to the RC buffer to/from the core.</w:t>
      </w:r>
    </w:p>
    <w:p w14:paraId="5873B75A" w14:textId="77777777" w:rsidR="00375DC4" w:rsidRDefault="00375DC4" w:rsidP="00375DC4">
      <w:pPr>
        <w:pStyle w:val="NoSpacing"/>
        <w:numPr>
          <w:ilvl w:val="0"/>
          <w:numId w:val="47"/>
        </w:numPr>
        <w:rPr>
          <w:sz w:val="23"/>
          <w:szCs w:val="23"/>
        </w:rPr>
      </w:pPr>
      <w:r>
        <w:t xml:space="preserve">C2F_Req </w:t>
      </w:r>
      <w:r>
        <w:tab/>
        <w:t xml:space="preserve">: Input from Core to C2F Buffer – Targeting the </w:t>
      </w:r>
      <w:r w:rsidRPr="00D05AF3">
        <w:rPr>
          <w:sz w:val="23"/>
          <w:szCs w:val="23"/>
        </w:rPr>
        <w:t>RingReqOut interface.</w:t>
      </w:r>
    </w:p>
    <w:p w14:paraId="5FCA9305" w14:textId="6A4DEB3C" w:rsidR="009243B9" w:rsidRPr="00DA07BD" w:rsidRDefault="009243B9" w:rsidP="000D031A">
      <w:pPr>
        <w:pStyle w:val="NoSpacing"/>
        <w:numPr>
          <w:ilvl w:val="0"/>
          <w:numId w:val="47"/>
        </w:numPr>
      </w:pPr>
      <w:r>
        <w:t xml:space="preserve">F2C_Rsp </w:t>
      </w:r>
      <w:r w:rsidR="00F408C9">
        <w:tab/>
      </w:r>
      <w:r>
        <w:t xml:space="preserve">: </w:t>
      </w:r>
      <w:r w:rsidR="00AE073A">
        <w:t xml:space="preserve">Input from </w:t>
      </w:r>
      <w:r w:rsidR="002D4AE4">
        <w:t>C</w:t>
      </w:r>
      <w:r w:rsidR="00AE073A">
        <w:t xml:space="preserve">ore to F2C Buffer – </w:t>
      </w:r>
      <w:r w:rsidR="002D4AE4">
        <w:t>T</w:t>
      </w:r>
      <w:r w:rsidR="00E578DE">
        <w:t xml:space="preserve">argeting the </w:t>
      </w:r>
      <w:r w:rsidR="00E578DE">
        <w:rPr>
          <w:sz w:val="23"/>
          <w:szCs w:val="23"/>
        </w:rPr>
        <w:t>Ring</w:t>
      </w:r>
      <w:r w:rsidR="00B13C41">
        <w:rPr>
          <w:sz w:val="23"/>
          <w:szCs w:val="23"/>
        </w:rPr>
        <w:t>Rsp</w:t>
      </w:r>
      <w:r w:rsidR="00E578DE">
        <w:rPr>
          <w:sz w:val="23"/>
          <w:szCs w:val="23"/>
        </w:rPr>
        <w:t>Out interface.</w:t>
      </w:r>
    </w:p>
    <w:p w14:paraId="6AD70B05" w14:textId="77777777" w:rsidR="00375DC4" w:rsidRPr="00D05AF3" w:rsidRDefault="00375DC4" w:rsidP="00375DC4">
      <w:pPr>
        <w:pStyle w:val="NoSpacing"/>
        <w:numPr>
          <w:ilvl w:val="0"/>
          <w:numId w:val="47"/>
        </w:numPr>
        <w:rPr>
          <w:sz w:val="23"/>
          <w:szCs w:val="23"/>
        </w:rPr>
      </w:pPr>
      <w:r>
        <w:t xml:space="preserve">C2F_Rsp </w:t>
      </w:r>
      <w:r>
        <w:tab/>
        <w:t>: Output to Core from C2F Buffer – Originated in RingRspIn interface.</w:t>
      </w:r>
    </w:p>
    <w:p w14:paraId="5BAAAAA8" w14:textId="1198BEE2" w:rsidR="00375DC4" w:rsidRPr="00DA07BD" w:rsidRDefault="00375DC4" w:rsidP="008048B0">
      <w:pPr>
        <w:pStyle w:val="NoSpacing"/>
        <w:numPr>
          <w:ilvl w:val="0"/>
          <w:numId w:val="47"/>
        </w:numPr>
      </w:pPr>
      <w:r>
        <w:t xml:space="preserve">F2C_Req </w:t>
      </w:r>
      <w:r>
        <w:tab/>
        <w:t xml:space="preserve">: Output to Core from F2C Buffer – Originated in </w:t>
      </w:r>
      <w:r>
        <w:rPr>
          <w:sz w:val="23"/>
          <w:szCs w:val="23"/>
        </w:rPr>
        <w:t>RingReqIn interface.</w:t>
      </w:r>
    </w:p>
    <w:p w14:paraId="5C50AC05" w14:textId="77777777" w:rsidR="000D031A" w:rsidRDefault="000D031A" w:rsidP="00DA07BD">
      <w:pPr>
        <w:pStyle w:val="NoSpacing"/>
      </w:pPr>
    </w:p>
    <w:p w14:paraId="1A852EF9" w14:textId="77777777" w:rsidR="0008343F" w:rsidRDefault="0008343F" w:rsidP="00350BD7">
      <w:pPr>
        <w:rPr>
          <w:b/>
          <w:bCs/>
          <w:u w:val="single"/>
        </w:rPr>
      </w:pPr>
    </w:p>
    <w:p w14:paraId="393066C7" w14:textId="2282608C" w:rsidR="00B07877" w:rsidRPr="00DA07BD" w:rsidRDefault="0048031D" w:rsidP="00DA07BD">
      <w:pPr>
        <w:pStyle w:val="NoSpacing"/>
        <w:rPr>
          <w:b/>
          <w:bCs/>
          <w:u w:val="single"/>
        </w:rPr>
      </w:pPr>
      <w:r w:rsidRPr="00DA07BD">
        <w:rPr>
          <w:b/>
          <w:bCs/>
          <w:u w:val="single"/>
        </w:rPr>
        <w:t>A</w:t>
      </w:r>
      <w:r w:rsidR="00350BD7" w:rsidRPr="00DA07BD">
        <w:rPr>
          <w:b/>
          <w:bCs/>
          <w:u w:val="single"/>
        </w:rPr>
        <w:t xml:space="preserve">rbitrate requests </w:t>
      </w:r>
      <w:r w:rsidR="007C1A92" w:rsidRPr="00DA07BD">
        <w:rPr>
          <w:b/>
          <w:bCs/>
          <w:u w:val="single"/>
        </w:rPr>
        <w:t xml:space="preserve">&amp; </w:t>
      </w:r>
      <w:r w:rsidR="00B52BF4" w:rsidRPr="00DA07BD">
        <w:rPr>
          <w:b/>
          <w:bCs/>
          <w:u w:val="single"/>
        </w:rPr>
        <w:t xml:space="preserve">responses </w:t>
      </w:r>
      <w:r w:rsidR="00350BD7" w:rsidRPr="00DA07BD">
        <w:rPr>
          <w:b/>
          <w:bCs/>
          <w:u w:val="single"/>
        </w:rPr>
        <w:t xml:space="preserve">toward the </w:t>
      </w:r>
      <w:r w:rsidRPr="00DA07BD">
        <w:rPr>
          <w:b/>
          <w:bCs/>
          <w:u w:val="single"/>
        </w:rPr>
        <w:t>F</w:t>
      </w:r>
      <w:r w:rsidR="00350BD7" w:rsidRPr="00DA07BD">
        <w:rPr>
          <w:b/>
          <w:bCs/>
          <w:u w:val="single"/>
        </w:rPr>
        <w:t>abric</w:t>
      </w:r>
      <w:r w:rsidR="00B07877" w:rsidRPr="00DA07BD">
        <w:rPr>
          <w:b/>
          <w:bCs/>
          <w:u w:val="single"/>
        </w:rPr>
        <w:t>:</w:t>
      </w:r>
    </w:p>
    <w:p w14:paraId="1B1DE053" w14:textId="70720A0E" w:rsidR="00B07877" w:rsidRDefault="00B07877" w:rsidP="00DA07BD">
      <w:pPr>
        <w:pStyle w:val="NoSpacing"/>
        <w:numPr>
          <w:ilvl w:val="0"/>
          <w:numId w:val="51"/>
        </w:numPr>
      </w:pPr>
      <w:r w:rsidRPr="00DA07BD">
        <w:rPr>
          <w:b/>
          <w:bCs/>
          <w:sz w:val="23"/>
          <w:szCs w:val="23"/>
        </w:rPr>
        <w:t>RingReqOut</w:t>
      </w:r>
      <w:r w:rsidR="0048031D">
        <w:rPr>
          <w:b/>
          <w:bCs/>
          <w:sz w:val="23"/>
          <w:szCs w:val="23"/>
        </w:rPr>
        <w:t>:</w:t>
      </w:r>
      <w:r w:rsidR="00F261CB" w:rsidRPr="00DA07BD">
        <w:rPr>
          <w:b/>
          <w:bCs/>
          <w:sz w:val="23"/>
          <w:szCs w:val="23"/>
        </w:rPr>
        <w:t xml:space="preserve"> </w:t>
      </w:r>
      <w:r w:rsidR="0048031D" w:rsidRPr="00DA07BD">
        <w:rPr>
          <w:b/>
          <w:bCs/>
        </w:rPr>
        <w:t>SelRingReqOutQ501H</w:t>
      </w:r>
      <w:r w:rsidR="0048031D" w:rsidRPr="004C0E6F">
        <w:t xml:space="preserve"> </w:t>
      </w:r>
      <w:r w:rsidR="0048031D">
        <w:t xml:space="preserve">- </w:t>
      </w:r>
      <w:r w:rsidR="00F261CB" w:rsidRPr="004C0E6F">
        <w:t>Arbitrate between the c</w:t>
      </w:r>
      <w:r w:rsidR="00F261CB" w:rsidRPr="00816370">
        <w:t>andidates:</w:t>
      </w:r>
    </w:p>
    <w:p w14:paraId="6937947D" w14:textId="3919689E" w:rsidR="007174D2" w:rsidRPr="008048B0" w:rsidRDefault="00FE489F" w:rsidP="00DA07BD">
      <w:pPr>
        <w:pStyle w:val="NoSpacing"/>
        <w:numPr>
          <w:ilvl w:val="0"/>
          <w:numId w:val="50"/>
        </w:numPr>
      </w:pPr>
      <w:r w:rsidRPr="004C0E6F">
        <w:t>RingReqIn</w:t>
      </w:r>
      <w:r w:rsidR="007174D2" w:rsidRPr="004C0E6F">
        <w:t xml:space="preserve"> </w:t>
      </w:r>
      <w:r w:rsidR="00611537">
        <w:t xml:space="preserve">- </w:t>
      </w:r>
      <w:r w:rsidR="007174D2">
        <w:t xml:space="preserve">Ring input request that are not targeting the </w:t>
      </w:r>
      <w:r w:rsidR="009B4686">
        <w:t>current Tile.</w:t>
      </w:r>
    </w:p>
    <w:p w14:paraId="1E0A4A8A" w14:textId="4F9D1278" w:rsidR="007174D2" w:rsidRDefault="00EC6D47" w:rsidP="00DA07BD">
      <w:pPr>
        <w:pStyle w:val="NoSpacing"/>
        <w:numPr>
          <w:ilvl w:val="0"/>
          <w:numId w:val="50"/>
        </w:numPr>
      </w:pPr>
      <w:r w:rsidRPr="004C0E6F">
        <w:t>C2F</w:t>
      </w:r>
      <w:r w:rsidR="00447D57" w:rsidRPr="004C0E6F">
        <w:t xml:space="preserve"> Buffer</w:t>
      </w:r>
      <w:r w:rsidR="00611537">
        <w:t xml:space="preserve"> </w:t>
      </w:r>
      <w:r w:rsidR="00AE1972">
        <w:t>-</w:t>
      </w:r>
      <w:r w:rsidR="00611537">
        <w:t xml:space="preserve"> </w:t>
      </w:r>
      <w:r w:rsidR="00915D33">
        <w:t xml:space="preserve">Core </w:t>
      </w:r>
      <w:r w:rsidR="00E30524">
        <w:t>requests to Fabric.</w:t>
      </w:r>
    </w:p>
    <w:p w14:paraId="7397B8BD" w14:textId="1A971214" w:rsidR="00447D57" w:rsidRPr="008048B0" w:rsidRDefault="007174D2" w:rsidP="00DA07BD">
      <w:pPr>
        <w:pStyle w:val="NoSpacing"/>
        <w:numPr>
          <w:ilvl w:val="0"/>
          <w:numId w:val="50"/>
        </w:numPr>
      </w:pPr>
      <w:r w:rsidRPr="004C0E6F">
        <w:t>Bubble/NOP</w:t>
      </w:r>
      <w:r w:rsidR="00611537">
        <w:t xml:space="preserve"> - </w:t>
      </w:r>
      <w:r w:rsidR="00AE1972">
        <w:t>I</w:t>
      </w:r>
      <w:r w:rsidR="00E30524">
        <w:t>n order to avoid overloading traffic onto the Ring</w:t>
      </w:r>
      <w:r w:rsidR="0008343F">
        <w:t>Req Channel</w:t>
      </w:r>
      <w:r w:rsidR="00E30524">
        <w:t>.</w:t>
      </w:r>
    </w:p>
    <w:p w14:paraId="117B9764" w14:textId="1E1918ED" w:rsidR="00B07877" w:rsidRPr="00DA07BD" w:rsidRDefault="00B07877" w:rsidP="00DA07BD">
      <w:pPr>
        <w:pStyle w:val="NoSpacing"/>
        <w:numPr>
          <w:ilvl w:val="0"/>
          <w:numId w:val="51"/>
        </w:numPr>
        <w:rPr>
          <w:lang w:val="en-IL"/>
        </w:rPr>
      </w:pPr>
      <w:r w:rsidRPr="00DA07BD">
        <w:rPr>
          <w:b/>
          <w:bCs/>
          <w:sz w:val="23"/>
          <w:szCs w:val="23"/>
        </w:rPr>
        <w:t>RingRspOut</w:t>
      </w:r>
      <w:r w:rsidR="0048031D">
        <w:rPr>
          <w:b/>
          <w:bCs/>
          <w:sz w:val="23"/>
          <w:szCs w:val="23"/>
        </w:rPr>
        <w:t>:</w:t>
      </w:r>
      <w:r w:rsidR="00F261CB" w:rsidRPr="00DA07BD">
        <w:rPr>
          <w:b/>
          <w:bCs/>
          <w:sz w:val="23"/>
          <w:szCs w:val="23"/>
        </w:rPr>
        <w:t xml:space="preserve"> </w:t>
      </w:r>
      <w:r w:rsidR="0048031D" w:rsidRPr="00DA07BD">
        <w:rPr>
          <w:b/>
          <w:bCs/>
        </w:rPr>
        <w:t>SelRingRspOutQ501H</w:t>
      </w:r>
      <w:r w:rsidR="0048031D">
        <w:t xml:space="preserve"> - </w:t>
      </w:r>
      <w:r w:rsidR="00F261CB">
        <w:t>Arbitrate between the candidates:</w:t>
      </w:r>
    </w:p>
    <w:p w14:paraId="2BCBD22E" w14:textId="15D08633" w:rsidR="00E30524" w:rsidRPr="00D05AF3" w:rsidRDefault="00E30524" w:rsidP="00DA07BD">
      <w:pPr>
        <w:pStyle w:val="NoSpacing"/>
        <w:numPr>
          <w:ilvl w:val="0"/>
          <w:numId w:val="49"/>
        </w:numPr>
      </w:pPr>
      <w:r w:rsidRPr="00D05AF3">
        <w:t>Ring</w:t>
      </w:r>
      <w:r>
        <w:t>Rsp</w:t>
      </w:r>
      <w:r w:rsidRPr="00D05AF3">
        <w:t xml:space="preserve">In </w:t>
      </w:r>
      <w:r>
        <w:t>- Ring input Responses that are not targeting the current Tile.</w:t>
      </w:r>
    </w:p>
    <w:p w14:paraId="454AFD03" w14:textId="70DF4386" w:rsidR="00E30524" w:rsidRDefault="00E30524" w:rsidP="00DA07BD">
      <w:pPr>
        <w:pStyle w:val="NoSpacing"/>
        <w:numPr>
          <w:ilvl w:val="0"/>
          <w:numId w:val="49"/>
        </w:numPr>
      </w:pPr>
      <w:r>
        <w:t>F2C</w:t>
      </w:r>
      <w:r w:rsidRPr="00D05AF3">
        <w:t xml:space="preserve"> Buffer</w:t>
      </w:r>
      <w:r>
        <w:t xml:space="preserve"> </w:t>
      </w:r>
      <w:r w:rsidR="00AE1972">
        <w:t>-</w:t>
      </w:r>
      <w:r>
        <w:t xml:space="preserve"> Core responses to Fabric. (wants to return to the origin core RD request)</w:t>
      </w:r>
    </w:p>
    <w:p w14:paraId="68D92ECF" w14:textId="1FCB7697" w:rsidR="00E30524" w:rsidRPr="00D05AF3" w:rsidRDefault="00E30524" w:rsidP="00DA07BD">
      <w:pPr>
        <w:pStyle w:val="NoSpacing"/>
        <w:numPr>
          <w:ilvl w:val="0"/>
          <w:numId w:val="49"/>
        </w:numPr>
      </w:pPr>
      <w:r w:rsidRPr="00D05AF3">
        <w:t>Bubble/NOP</w:t>
      </w:r>
      <w:r>
        <w:t xml:space="preserve"> - </w:t>
      </w:r>
      <w:r w:rsidR="00AE1972">
        <w:t>I</w:t>
      </w:r>
      <w:r>
        <w:t>n order to avoid overloading traffic onto the RingRsp Channel.</w:t>
      </w:r>
    </w:p>
    <w:p w14:paraId="029A3608" w14:textId="77777777" w:rsidR="00350BD7" w:rsidRDefault="00350BD7" w:rsidP="00DA07BD"/>
    <w:p w14:paraId="4CF16E06" w14:textId="778F028B" w:rsidR="00426A03" w:rsidRPr="00DA07BD" w:rsidRDefault="0048031D" w:rsidP="00DA07BD">
      <w:pPr>
        <w:pStyle w:val="NoSpacing"/>
        <w:rPr>
          <w:b/>
          <w:bCs/>
          <w:u w:val="single"/>
        </w:rPr>
      </w:pPr>
      <w:r w:rsidRPr="00DA07BD">
        <w:rPr>
          <w:b/>
          <w:bCs/>
          <w:u w:val="single"/>
        </w:rPr>
        <w:t>Arbitrate requests &amp; responses toward the Core:</w:t>
      </w:r>
    </w:p>
    <w:p w14:paraId="0ADC4A98" w14:textId="77777777" w:rsidR="002D47D7" w:rsidRDefault="00C355ED" w:rsidP="00DA07BD">
      <w:pPr>
        <w:pStyle w:val="NoSpacing"/>
        <w:numPr>
          <w:ilvl w:val="0"/>
          <w:numId w:val="51"/>
        </w:numPr>
      </w:pPr>
      <w:r w:rsidRPr="00DA07BD">
        <w:rPr>
          <w:b/>
          <w:bCs/>
        </w:rPr>
        <w:t>F2C_Req:</w:t>
      </w:r>
      <w:r w:rsidRPr="008048B0">
        <w:t xml:space="preserve"> </w:t>
      </w:r>
      <w:r w:rsidR="00177C24" w:rsidRPr="00DA07BD">
        <w:t xml:space="preserve">using the </w:t>
      </w:r>
      <w:r w:rsidR="00733B3F" w:rsidRPr="00733B3F">
        <w:t>F2C_SelRdCoreQ502H</w:t>
      </w:r>
      <w:r w:rsidR="00177C24">
        <w:t xml:space="preserve"> control bit.</w:t>
      </w:r>
    </w:p>
    <w:p w14:paraId="0BA048D0" w14:textId="77777777" w:rsidR="002D47D7" w:rsidRDefault="00733B3F" w:rsidP="00DA07BD">
      <w:pPr>
        <w:pStyle w:val="NoSpacing"/>
        <w:numPr>
          <w:ilvl w:val="0"/>
          <w:numId w:val="51"/>
        </w:numPr>
      </w:pPr>
      <w:r w:rsidRPr="00DA07BD">
        <w:rPr>
          <w:b/>
          <w:bCs/>
        </w:rPr>
        <w:t>C2F_Rsp:</w:t>
      </w:r>
      <w:r w:rsidRPr="00D05AF3">
        <w:t xml:space="preserve"> </w:t>
      </w:r>
      <w:r w:rsidR="00177C24" w:rsidRPr="00D05AF3">
        <w:t xml:space="preserve">using the </w:t>
      </w:r>
      <w:r w:rsidR="00177C24">
        <w:t>C2F</w:t>
      </w:r>
      <w:r w:rsidRPr="00733B3F">
        <w:t>_</w:t>
      </w:r>
      <w:r w:rsidR="00177C24" w:rsidRPr="00733B3F">
        <w:t xml:space="preserve">SelRdCoreQ502H </w:t>
      </w:r>
      <w:r w:rsidR="00177C24">
        <w:t>control bit.</w:t>
      </w:r>
    </w:p>
    <w:p w14:paraId="667BF14D" w14:textId="37C4A1B5" w:rsidR="008534DB" w:rsidRPr="00DA07BD" w:rsidRDefault="00733B3F" w:rsidP="00DA07BD">
      <w:pPr>
        <w:pStyle w:val="NoSpacing"/>
        <w:rPr>
          <w:rFonts w:ascii="Times New Roman" w:eastAsia="Times New Roman" w:hAnsi="Times New Roman" w:cs="Times New Roman"/>
        </w:rPr>
      </w:pPr>
      <w:r w:rsidRPr="004C0E6F">
        <w:t>Towards the Core transaction may com</w:t>
      </w:r>
      <w:r w:rsidRPr="00816370">
        <w:t xml:space="preserve">e only from the </w:t>
      </w:r>
      <w:r w:rsidR="00177C24" w:rsidRPr="00816370">
        <w:t>F2C/C2F</w:t>
      </w:r>
      <w:r w:rsidRPr="00816370">
        <w:t xml:space="preserve"> buffer</w:t>
      </w:r>
      <w:r w:rsidR="00177C24" w:rsidRPr="00816370">
        <w:t>s</w:t>
      </w:r>
      <w:r w:rsidRPr="008048B0">
        <w:t>.</w:t>
      </w:r>
    </w:p>
    <w:p w14:paraId="62F1DFC7" w14:textId="77777777" w:rsidR="008534DB" w:rsidRDefault="008534DB" w:rsidP="00350BD7">
      <w:pPr>
        <w:pStyle w:val="Heading3"/>
        <w:rPr>
          <w:b w:val="0"/>
          <w:bCs w:val="0"/>
        </w:rPr>
        <w:sectPr w:rsidR="008534DB" w:rsidSect="006C3DBA">
          <w:pgSz w:w="11906" w:h="16838"/>
          <w:pgMar w:top="567" w:right="1440" w:bottom="567" w:left="1440" w:header="709" w:footer="709" w:gutter="0"/>
          <w:cols w:space="708"/>
          <w:docGrid w:linePitch="360"/>
        </w:sectPr>
      </w:pPr>
    </w:p>
    <w:p w14:paraId="724705E2" w14:textId="77777777" w:rsidR="00350BD7" w:rsidRPr="0030032A" w:rsidRDefault="00350BD7" w:rsidP="00350BD7">
      <w:pPr>
        <w:pStyle w:val="Heading3"/>
      </w:pPr>
      <w:bookmarkStart w:id="69" w:name="_Toc87005098"/>
      <w:bookmarkStart w:id="70" w:name="_Toc87006277"/>
      <w:bookmarkStart w:id="71" w:name="_Toc87017231"/>
      <w:bookmarkStart w:id="72" w:name="_Toc87017408"/>
      <w:bookmarkStart w:id="73" w:name="_Toc87017585"/>
      <w:bookmarkStart w:id="74" w:name="_Toc87017777"/>
      <w:bookmarkStart w:id="75" w:name="_Toc87017954"/>
      <w:bookmarkStart w:id="76" w:name="_Toc87005099"/>
      <w:bookmarkStart w:id="77" w:name="_Toc87006278"/>
      <w:bookmarkStart w:id="78" w:name="_Toc87017232"/>
      <w:bookmarkStart w:id="79" w:name="_Toc87017409"/>
      <w:bookmarkStart w:id="80" w:name="_Toc87017586"/>
      <w:bookmarkStart w:id="81" w:name="_Toc87017778"/>
      <w:bookmarkStart w:id="82" w:name="_Toc87017955"/>
      <w:bookmarkStart w:id="83" w:name="_Toc87005100"/>
      <w:bookmarkStart w:id="84" w:name="_Toc87006279"/>
      <w:bookmarkStart w:id="85" w:name="_Toc87017233"/>
      <w:bookmarkStart w:id="86" w:name="_Toc87017410"/>
      <w:bookmarkStart w:id="87" w:name="_Toc87017587"/>
      <w:bookmarkStart w:id="88" w:name="_Toc87017779"/>
      <w:bookmarkStart w:id="89" w:name="_Toc87017956"/>
      <w:bookmarkStart w:id="90" w:name="_Toc87017957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r>
        <w:rPr>
          <w:rStyle w:val="Emphasis"/>
          <w:i w:val="0"/>
          <w:iCs w:val="0"/>
          <w:color w:val="000000" w:themeColor="text1"/>
        </w:rPr>
        <w:lastRenderedPageBreak/>
        <w:t xml:space="preserve">RC </w:t>
      </w:r>
      <w:r w:rsidRPr="007B29FF">
        <w:rPr>
          <w:rStyle w:val="Emphasis"/>
          <w:i w:val="0"/>
          <w:iCs w:val="0"/>
          <w:color w:val="000000" w:themeColor="text1"/>
        </w:rPr>
        <w:t>Block Diagram</w:t>
      </w:r>
      <w:bookmarkEnd w:id="90"/>
    </w:p>
    <w:p w14:paraId="29B99D79" w14:textId="366C20CC" w:rsidR="00350BD7" w:rsidRDefault="00404FF7" w:rsidP="00350BD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E2F9AD" wp14:editId="2E5B7C08">
                <wp:simplePos x="0" y="0"/>
                <wp:positionH relativeFrom="column">
                  <wp:posOffset>3510643</wp:posOffset>
                </wp:positionH>
                <wp:positionV relativeFrom="paragraph">
                  <wp:posOffset>2009049</wp:posOffset>
                </wp:positionV>
                <wp:extent cx="540085" cy="17111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85" cy="1711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805FC3" w14:textId="0FBB6981" w:rsidR="001707E7" w:rsidRPr="001707E7" w:rsidRDefault="001707E7" w:rsidP="001707E7">
                            <w:pPr>
                              <w:jc w:val="center"/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</w:pP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  <w:t>C2F_R</w:t>
                            </w: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t>so</w:t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t>Q5</w:t>
                            </w:r>
                            <w:r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t>2</w:t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t>0H</w:t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E2F9AD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276.45pt;margin-top:158.2pt;width:42.55pt;height:13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yvYLQIAAFIEAAAOAAAAZHJzL2Uyb0RvYy54bWysVFFv2jAQfp+0/2D5fSRhQDtEqFgrpklV&#10;WwmmPhvHJpFsn2cbEvbrd3YCRd2epr2Y893lzvd937G467QiR+F8A6akxSinRBgOVWP2Jf2xXX+6&#10;pcQHZiqmwIiSnoSnd8uPHxatnYsx1KAq4QgWMX7e2pLWIdh5lnleC838CKwwGJTgNAt4dfuscqzF&#10;6lpl4zyfZS24yjrgwnv0PvRBukz1pRQ8PEvpRSCqpPi2kE6Xzl08s+WCzfeO2brhwzPYP7xCs8Zg&#10;00upBxYYObjmj1K64Q48yDDioDOQsuEizYDTFPm7aTY1syLNguB4e4HJ/7+y/On44khTIXdjSgzT&#10;yNFWdIF8hY6gC/FprZ9j2sZiYujQj7lnv0dnHLuTTsdfHIhgHJE+XdCN1Tg6p5M8v51SwjFU3BRF&#10;MYtVsrePrfPhmwBNolFSh+QlTNnx0Yc+9ZwSexlYN0olApUhbUlnn6d5+uASweLKYI84Qv/UaIVu&#10;1w1z7aA64VgOemF4y9cNNn9kPrwwh0rASVDd4RkPqQCbwGBRUoP79Td/zEeCMEpJi8oqqf95YE5Q&#10;or4bpO5LMZlEKabLZHozxou7juyuI+ag7wHFW+AeWZ7MmB/U2ZQO9CsuwSp2xRAzHHuXNJzN+9Dr&#10;HZeIi9UqJaH4LAuPZmN5LB3hjNBuu1fm7IB/QOKe4KxBNn9HQ5/bE7E6BJBN4igC3KM64I7CTSwP&#10;SxY34/qest7+Cpa/AQAA//8DAFBLAwQUAAYACAAAACEARzEd6OIAAAALAQAADwAAAGRycy9kb3du&#10;cmV2LnhtbEyPTU+DQBCG7yb+h82YeLNLoRBElqYhaUyMHlp78TawWyDuB7LbFv31jqd6nJkn7zxv&#10;uZ6NZmc1+cFZActFBEzZ1snBdgIO79uHHJgPaCVqZ5WAb+VhXd3elFhId7E7dd6HjlGI9QUK6EMY&#10;C8592yuDfuFGZel2dJPBQOPUcTnhhcKN5nEUZdzgYOlDj6Oqe9V+7k9GwEu9fcNdE5v8R9fPr8fN&#10;+HX4SIW4v5s3T8CCmsMVhj99UoeKnBp3stIzLSBN40dCBSTLbAWMiCzJqV1Dm1WSAK9K/r9D9QsA&#10;AP//AwBQSwECLQAUAAYACAAAACEAtoM4kv4AAADhAQAAEwAAAAAAAAAAAAAAAAAAAAAAW0NvbnRl&#10;bnRfVHlwZXNdLnhtbFBLAQItABQABgAIAAAAIQA4/SH/1gAAAJQBAAALAAAAAAAAAAAAAAAAAC8B&#10;AABfcmVscy8ucmVsc1BLAQItABQABgAIAAAAIQAMLyvYLQIAAFIEAAAOAAAAAAAAAAAAAAAAAC4C&#10;AABkcnMvZTJvRG9jLnhtbFBLAQItABQABgAIAAAAIQBHMR3o4gAAAAsBAAAPAAAAAAAAAAAAAAAA&#10;AIcEAABkcnMvZG93bnJldi54bWxQSwUGAAAAAAQABADzAAAAlgUAAAAA&#10;" filled="f" stroked="f" strokeweight=".5pt">
                <v:textbox>
                  <w:txbxContent>
                    <w:p w14:paraId="73805FC3" w14:textId="0FBB6981" w:rsidR="001707E7" w:rsidRPr="001707E7" w:rsidRDefault="001707E7" w:rsidP="001707E7">
                      <w:pPr>
                        <w:jc w:val="center"/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</w:pP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  <w:t>C2F_R</w:t>
                      </w:r>
                      <w:r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t>so</w:t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t>Q5</w:t>
                      </w:r>
                      <w:r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t>2</w:t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t>0H</w:t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30E88E" wp14:editId="6F45C7A3">
                <wp:simplePos x="0" y="0"/>
                <wp:positionH relativeFrom="column">
                  <wp:posOffset>4730115</wp:posOffset>
                </wp:positionH>
                <wp:positionV relativeFrom="paragraph">
                  <wp:posOffset>2006328</wp:posOffset>
                </wp:positionV>
                <wp:extent cx="539750" cy="17081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170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1CF12" w14:textId="58DDBD75" w:rsidR="001707E7" w:rsidRPr="001707E7" w:rsidRDefault="001707E7" w:rsidP="001707E7">
                            <w:pPr>
                              <w:jc w:val="center"/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</w:pP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  <w:t>C2F_ReqQ500H</w:t>
                            </w:r>
                            <w:r w:rsidRPr="001707E7">
                              <w:rPr>
                                <w:b/>
                                <w:bCs/>
                                <w:color w:val="4472C4" w:themeColor="accent1"/>
                                <w:sz w:val="7"/>
                                <w:szCs w:val="7"/>
                              </w:rP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0E88E" id="Text Box 9" o:spid="_x0000_s1027" type="#_x0000_t202" style="position:absolute;margin-left:372.45pt;margin-top:158pt;width:42.5pt;height:13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yu5LQIAAFcEAAAOAAAAZHJzL2Uyb0RvYy54bWysVMFuGjEQvVfqP1i+l2UJhLBiiWgiqkoo&#10;iQRVzsZrw0q2x7UNu/TrO/YCIWlPVS9mPDO8mXlvvNP7VityEM7XYEqa9/qUCMOhqs22pD/Wiy93&#10;lPjATMUUGFHSo/D0fvb507SxhRjADlQlHEEQ44vGlnQXgi2yzPOd0Mz3wAqDQQlOs4BXt80qxxpE&#10;1yob9Pu3WQOusg648B69j12QzhK+lIKHZym9CESVFHsL6XTp3MQzm01ZsXXM7mp+aoP9Qxea1QaL&#10;XqAeWWBk7+o/oHTNHXiQocdBZyBlzUWaAafJ+x+mWe2YFWkWJMfbC03+/8Hyp8OLI3VV0gklhmmU&#10;aC3aQL5CSyaRncb6ApNWFtNCi25U+ez36IxDt9Lp+IvjEIwjz8cLtxGMo3N0MxmPMMIxlI/7d/ko&#10;omRvf7bOh28CNIlGSR1Klxhlh6UPXeo5JdYysKiVSvIpQ5qS3t4g/LsIgiuDNeIIXavRCu2mTQNf&#10;xthAdcTpHHTb4S1f1NjDkvnwwhyuA7aNKx6e8ZAKsBacLEp24H79zR/zUSWMUtLgepXU/9wzJyhR&#10;3w3qN8mHw7iP6TIcjQd4cdeRzXXE7PUD4Abn+JgsT2bMD+psSgf6FV/CPFbFEDMca5c0nM2H0C09&#10;viQu5vOUhBtoWVialeUROnIXGV63r8zZkwwB9XuC8yKy4oMaXW7H+nwfQNZJqshzx+qJftzeJPbp&#10;pcXncX1PWW/fg9lvAAAA//8DAFBLAwQUAAYACAAAACEA2dU5yOIAAAALAQAADwAAAGRycy9kb3du&#10;cmV2LnhtbEyPPU/DMBCGdyT+g3VIbNRpCCVJ41RVpAoJ0aGlSzcndpMI+xxitw38eo4Jxnvv0ftR&#10;rCZr2EWPvncoYD6LgGlsnOqxFXB43zykwHyQqKRxqAV8aQ+r8vamkLlyV9zpyz60jEzQ51JAF8KQ&#10;c+6bTlvpZ27QSL+TG60MdI4tV6O8krk1PI6iBbeyR0ro5KCrTjcf+7MV8FpttnJXxzb9NtXL22k9&#10;fB6OT0Lc303rJbCgp/AHw299qg4ldardGZVnRsBzkmSECnicL2gUEWmckVKTksQZ8LLg/zeUPwAA&#10;AP//AwBQSwECLQAUAAYACAAAACEAtoM4kv4AAADhAQAAEwAAAAAAAAAAAAAAAAAAAAAAW0NvbnRl&#10;bnRfVHlwZXNdLnhtbFBLAQItABQABgAIAAAAIQA4/SH/1gAAAJQBAAALAAAAAAAAAAAAAAAAAC8B&#10;AABfcmVscy8ucmVsc1BLAQItABQABgAIAAAAIQDR5yu5LQIAAFcEAAAOAAAAAAAAAAAAAAAAAC4C&#10;AABkcnMvZTJvRG9jLnhtbFBLAQItABQABgAIAAAAIQDZ1TnI4gAAAAsBAAAPAAAAAAAAAAAAAAAA&#10;AIcEAABkcnMvZG93bnJldi54bWxQSwUGAAAAAAQABADzAAAAlgUAAAAA&#10;" filled="f" stroked="f" strokeweight=".5pt">
                <v:textbox>
                  <w:txbxContent>
                    <w:p w14:paraId="6321CF12" w14:textId="58DDBD75" w:rsidR="001707E7" w:rsidRPr="001707E7" w:rsidRDefault="001707E7" w:rsidP="001707E7">
                      <w:pPr>
                        <w:jc w:val="center"/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</w:pP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  <w:t>C2F_ReqQ500H</w:t>
                      </w:r>
                      <w:r w:rsidRPr="001707E7">
                        <w:rPr>
                          <w:b/>
                          <w:bCs/>
                          <w:color w:val="4472C4" w:themeColor="accent1"/>
                          <w:sz w:val="7"/>
                          <w:szCs w:val="7"/>
                        </w:rPr>
                        <w:softHyphen/>
                      </w:r>
                    </w:p>
                  </w:txbxContent>
                </v:textbox>
              </v:shape>
            </w:pict>
          </mc:Fallback>
        </mc:AlternateContent>
      </w:r>
      <w:r w:rsidR="00350BD7" w:rsidRPr="000A5B29">
        <w:rPr>
          <w:noProof/>
        </w:rPr>
        <w:drawing>
          <wp:inline distT="0" distB="0" distL="0" distR="0" wp14:anchorId="0745115B" wp14:editId="177239CA">
            <wp:extent cx="6115507" cy="2830099"/>
            <wp:effectExtent l="0" t="0" r="0" b="8890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5170" cy="283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F3DD" w14:textId="66096274" w:rsidR="00350BD7" w:rsidRPr="00A15212" w:rsidRDefault="00350BD7" w:rsidP="00350BD7">
      <w:pPr>
        <w:pStyle w:val="Caption"/>
        <w:rPr>
          <w:b/>
          <w:bCs/>
        </w:rPr>
      </w:pPr>
      <w:bookmarkStart w:id="91" w:name="_Toc87017708"/>
      <w:r w:rsidRPr="00510853">
        <w:rPr>
          <w:b/>
          <w:bCs/>
        </w:rPr>
        <w:t xml:space="preserve">Figure </w:t>
      </w:r>
      <w:r w:rsidRPr="00510853">
        <w:rPr>
          <w:b/>
          <w:bCs/>
        </w:rPr>
        <w:fldChar w:fldCharType="begin"/>
      </w:r>
      <w:r w:rsidRPr="00510853">
        <w:rPr>
          <w:b/>
          <w:bCs/>
        </w:rPr>
        <w:instrText xml:space="preserve"> SEQ Figure \* ARABIC </w:instrText>
      </w:r>
      <w:r w:rsidRPr="00510853">
        <w:rPr>
          <w:b/>
          <w:bCs/>
        </w:rPr>
        <w:fldChar w:fldCharType="separate"/>
      </w:r>
      <w:r w:rsidR="00181558">
        <w:rPr>
          <w:b/>
          <w:bCs/>
          <w:noProof/>
        </w:rPr>
        <w:t>2</w:t>
      </w:r>
      <w:r w:rsidRPr="00510853">
        <w:rPr>
          <w:b/>
          <w:bCs/>
          <w:noProof/>
        </w:rPr>
        <w:fldChar w:fldCharType="end"/>
      </w:r>
      <w:r w:rsidRPr="00510853">
        <w:rPr>
          <w:b/>
          <w:bCs/>
        </w:rPr>
        <w:t xml:space="preserve"> – RC Diagram</w:t>
      </w:r>
      <w:bookmarkEnd w:id="91"/>
    </w:p>
    <w:p w14:paraId="7B7390D4" w14:textId="77777777" w:rsidR="008534DB" w:rsidRDefault="005A6CD1" w:rsidP="008048B0">
      <w:pPr>
        <w:pStyle w:val="Heading1"/>
        <w:rPr>
          <w:lang w:val="en-US"/>
        </w:rPr>
      </w:pPr>
      <w:bookmarkStart w:id="92" w:name="_Top_Level_Interface"/>
      <w:bookmarkStart w:id="93" w:name="_Toc87017958"/>
      <w:bookmarkEnd w:id="92"/>
      <w:r>
        <w:rPr>
          <w:lang w:val="en-US"/>
        </w:rPr>
        <w:t xml:space="preserve">Block Interconnect </w:t>
      </w:r>
      <w:r w:rsidR="006F4D99" w:rsidRPr="00DA07BD">
        <w:t>Standard</w:t>
      </w:r>
      <w:r w:rsidR="006F4D99">
        <w:rPr>
          <w:lang w:val="en-US"/>
        </w:rPr>
        <w:t xml:space="preserve"> Interface</w:t>
      </w:r>
      <w:r w:rsidR="009E5985">
        <w:rPr>
          <w:lang w:val="en-US"/>
        </w:rPr>
        <w:t>s</w:t>
      </w:r>
      <w:bookmarkEnd w:id="93"/>
    </w:p>
    <w:p w14:paraId="4B21FF71" w14:textId="77777777" w:rsidR="005A6CD1" w:rsidRDefault="005A6CD1" w:rsidP="005A6CD1">
      <w:pPr>
        <w:rPr>
          <w:lang w:val="en-US"/>
        </w:rPr>
      </w:pPr>
    </w:p>
    <w:p w14:paraId="40C3630D" w14:textId="77777777" w:rsidR="005A6CD1" w:rsidRPr="00C5135E" w:rsidRDefault="005A6CD1" w:rsidP="008048B0">
      <w:pPr>
        <w:pStyle w:val="NoSpacing"/>
      </w:pPr>
      <w:r w:rsidRPr="008048B0">
        <w:t xml:space="preserve">In this LOTR Fabric all </w:t>
      </w:r>
      <w:r w:rsidRPr="00C5135E">
        <w:t>building blocks are connected using the fallowing Standard Interface:</w:t>
      </w:r>
    </w:p>
    <w:p w14:paraId="356713C5" w14:textId="77777777" w:rsidR="005A6CD1" w:rsidRPr="00C5135E" w:rsidRDefault="005A6CD1">
      <w:pPr>
        <w:pStyle w:val="NoSpacing"/>
      </w:pPr>
    </w:p>
    <w:tbl>
      <w:tblPr>
        <w:tblStyle w:val="GridTable4-Accent3"/>
        <w:tblW w:w="9095" w:type="dxa"/>
        <w:tblLook w:val="04A0" w:firstRow="1" w:lastRow="0" w:firstColumn="1" w:lastColumn="0" w:noHBand="0" w:noVBand="1"/>
      </w:tblPr>
      <w:tblGrid>
        <w:gridCol w:w="1158"/>
        <w:gridCol w:w="683"/>
        <w:gridCol w:w="1013"/>
        <w:gridCol w:w="6241"/>
      </w:tblGrid>
      <w:tr w:rsidR="00965BDD" w:rsidRPr="00C5135E" w14:paraId="0919545D" w14:textId="77777777" w:rsidTr="00DA07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8" w:type="dxa"/>
            <w:hideMark/>
          </w:tcPr>
          <w:p w14:paraId="4E6E3E76" w14:textId="77777777" w:rsidR="005A72B1" w:rsidRPr="00DA07BD" w:rsidRDefault="005A72B1" w:rsidP="00DA07BD">
            <w:pPr>
              <w:pStyle w:val="NoSpacing"/>
            </w:pPr>
            <w:r w:rsidRPr="00DA07BD">
              <w:t>Name</w:t>
            </w:r>
          </w:p>
        </w:tc>
        <w:tc>
          <w:tcPr>
            <w:tcW w:w="687" w:type="dxa"/>
            <w:hideMark/>
          </w:tcPr>
          <w:p w14:paraId="765F2329" w14:textId="77777777" w:rsidR="005A72B1" w:rsidRPr="00DA07BD" w:rsidRDefault="005A72B1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Size</w:t>
            </w:r>
          </w:p>
        </w:tc>
        <w:tc>
          <w:tcPr>
            <w:tcW w:w="844" w:type="dxa"/>
          </w:tcPr>
          <w:p w14:paraId="6F438729" w14:textId="0DBD3231" w:rsidR="005A72B1" w:rsidRPr="00DA07BD" w:rsidRDefault="005A72B1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Optional</w:t>
            </w:r>
          </w:p>
        </w:tc>
        <w:tc>
          <w:tcPr>
            <w:tcW w:w="6406" w:type="dxa"/>
            <w:hideMark/>
          </w:tcPr>
          <w:p w14:paraId="0F74A637" w14:textId="588E89A6" w:rsidR="005A72B1" w:rsidRPr="008048B0" w:rsidRDefault="005A72B1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048B0">
              <w:t>Description</w:t>
            </w:r>
          </w:p>
        </w:tc>
      </w:tr>
      <w:tr w:rsidR="00965BDD" w:rsidRPr="00C5135E" w14:paraId="2C7942C1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8" w:type="dxa"/>
            <w:hideMark/>
          </w:tcPr>
          <w:p w14:paraId="1ED94976" w14:textId="6F3F5EC0" w:rsidR="005A72B1" w:rsidRPr="00DA07BD" w:rsidRDefault="005A72B1" w:rsidP="00DA07BD">
            <w:pPr>
              <w:pStyle w:val="NoSpacing"/>
            </w:pPr>
            <w:r w:rsidRPr="00DA07BD">
              <w:t>Valid</w:t>
            </w:r>
          </w:p>
        </w:tc>
        <w:tc>
          <w:tcPr>
            <w:tcW w:w="687" w:type="dxa"/>
            <w:hideMark/>
          </w:tcPr>
          <w:p w14:paraId="10E3E83F" w14:textId="77777777" w:rsidR="005A72B1" w:rsidRPr="00DA07BD" w:rsidRDefault="005A72B1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1</w:t>
            </w:r>
          </w:p>
        </w:tc>
        <w:tc>
          <w:tcPr>
            <w:tcW w:w="844" w:type="dxa"/>
          </w:tcPr>
          <w:p w14:paraId="41376D47" w14:textId="31ED65A7" w:rsidR="005A72B1" w:rsidRPr="00DA07BD" w:rsidRDefault="005A72B1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No</w:t>
            </w:r>
          </w:p>
        </w:tc>
        <w:tc>
          <w:tcPr>
            <w:tcW w:w="6406" w:type="dxa"/>
            <w:hideMark/>
          </w:tcPr>
          <w:p w14:paraId="58861FA8" w14:textId="263B04E4" w:rsidR="005A72B1" w:rsidRPr="00DA07BD" w:rsidRDefault="005A72B1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 xml:space="preserve">Valid transaction indication </w:t>
            </w:r>
          </w:p>
        </w:tc>
      </w:tr>
      <w:tr w:rsidR="00965BDD" w:rsidRPr="00C5135E" w14:paraId="12844858" w14:textId="77777777" w:rsidTr="00DA07BD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8" w:type="dxa"/>
          </w:tcPr>
          <w:p w14:paraId="6DD50A41" w14:textId="77777777" w:rsidR="006D31CE" w:rsidRPr="00DA07BD" w:rsidRDefault="006D31CE" w:rsidP="00DA07BD">
            <w:pPr>
              <w:pStyle w:val="NoSpacing"/>
            </w:pPr>
            <w:r w:rsidRPr="00DA07BD">
              <w:t>Opcode</w:t>
            </w:r>
          </w:p>
          <w:p w14:paraId="4302ADF8" w14:textId="4555FA02" w:rsidR="006D31CE" w:rsidRPr="00DA07BD" w:rsidRDefault="006D31CE" w:rsidP="00DA07BD">
            <w:pPr>
              <w:pStyle w:val="NoSpacing"/>
            </w:pPr>
          </w:p>
        </w:tc>
        <w:tc>
          <w:tcPr>
            <w:tcW w:w="687" w:type="dxa"/>
          </w:tcPr>
          <w:p w14:paraId="58D8E459" w14:textId="20F75D45" w:rsidR="006D31CE" w:rsidRPr="00DA07BD" w:rsidRDefault="006D31CE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2</w:t>
            </w:r>
          </w:p>
        </w:tc>
        <w:tc>
          <w:tcPr>
            <w:tcW w:w="844" w:type="dxa"/>
          </w:tcPr>
          <w:p w14:paraId="338ABF38" w14:textId="4CC1EB12" w:rsidR="006D31CE" w:rsidRPr="00DA07BD" w:rsidRDefault="006D31CE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No</w:t>
            </w:r>
          </w:p>
        </w:tc>
        <w:tc>
          <w:tcPr>
            <w:tcW w:w="6406" w:type="dxa"/>
          </w:tcPr>
          <w:p w14:paraId="59C26AB3" w14:textId="4663E48F" w:rsidR="006D31CE" w:rsidRPr="00DA07BD" w:rsidRDefault="006D31CE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Request opcode - Enumerate value coding:</w:t>
            </w:r>
            <w:r w:rsidRPr="00DA07BD">
              <w:br/>
              <w:t>RD = 2'b00 , RD_RSP = 2'b01 , WR = 2'b10 ,WR_BCAST = 2'b11</w:t>
            </w:r>
          </w:p>
        </w:tc>
      </w:tr>
      <w:tr w:rsidR="00C5135E" w:rsidRPr="00C5135E" w14:paraId="1D0180A5" w14:textId="77777777" w:rsidTr="00C513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8" w:type="dxa"/>
          </w:tcPr>
          <w:p w14:paraId="395DE201" w14:textId="7AFAA4E6" w:rsidR="006D31CE" w:rsidRPr="00DA07BD" w:rsidRDefault="006D31CE" w:rsidP="00DA07BD">
            <w:pPr>
              <w:pStyle w:val="NoSpacing"/>
            </w:pPr>
            <w:r w:rsidRPr="00DA07BD">
              <w:t>Data</w:t>
            </w:r>
          </w:p>
        </w:tc>
        <w:tc>
          <w:tcPr>
            <w:tcW w:w="687" w:type="dxa"/>
          </w:tcPr>
          <w:p w14:paraId="61B41AF3" w14:textId="7C94F487" w:rsidR="006D31CE" w:rsidRPr="00DA07BD" w:rsidRDefault="006D31CE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32</w:t>
            </w:r>
          </w:p>
        </w:tc>
        <w:tc>
          <w:tcPr>
            <w:tcW w:w="844" w:type="dxa"/>
          </w:tcPr>
          <w:p w14:paraId="745A8EB7" w14:textId="7975CB50" w:rsidR="006D31CE" w:rsidRPr="00DA07BD" w:rsidRDefault="006D31CE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No</w:t>
            </w:r>
          </w:p>
        </w:tc>
        <w:tc>
          <w:tcPr>
            <w:tcW w:w="6406" w:type="dxa"/>
          </w:tcPr>
          <w:p w14:paraId="6321A69B" w14:textId="3705A809" w:rsidR="006D31CE" w:rsidRPr="00DA07BD" w:rsidRDefault="006D31CE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Write request data</w:t>
            </w:r>
          </w:p>
        </w:tc>
      </w:tr>
      <w:tr w:rsidR="00965BDD" w:rsidRPr="00C5135E" w14:paraId="3222F8FA" w14:textId="77777777" w:rsidTr="00DA07BD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8" w:type="dxa"/>
          </w:tcPr>
          <w:p w14:paraId="5DB108D7" w14:textId="1C1D7F23" w:rsidR="005A72B1" w:rsidRPr="00DA07BD" w:rsidRDefault="005A72B1" w:rsidP="00DA07BD">
            <w:pPr>
              <w:pStyle w:val="NoSpacing"/>
            </w:pPr>
            <w:r w:rsidRPr="00DA07BD">
              <w:t>Address</w:t>
            </w:r>
          </w:p>
        </w:tc>
        <w:tc>
          <w:tcPr>
            <w:tcW w:w="687" w:type="dxa"/>
          </w:tcPr>
          <w:p w14:paraId="6BAD0435" w14:textId="77777777" w:rsidR="005A72B1" w:rsidRPr="00DA07BD" w:rsidRDefault="005A72B1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32</w:t>
            </w:r>
          </w:p>
        </w:tc>
        <w:tc>
          <w:tcPr>
            <w:tcW w:w="844" w:type="dxa"/>
          </w:tcPr>
          <w:p w14:paraId="2F3A8486" w14:textId="012AC380" w:rsidR="005A72B1" w:rsidRPr="00DA07BD" w:rsidRDefault="00E546DB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No</w:t>
            </w:r>
          </w:p>
        </w:tc>
        <w:tc>
          <w:tcPr>
            <w:tcW w:w="6406" w:type="dxa"/>
          </w:tcPr>
          <w:p w14:paraId="4E6920FA" w14:textId="5D05E514" w:rsidR="005A72B1" w:rsidRPr="00DA07BD" w:rsidRDefault="005A72B1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Request address</w:t>
            </w:r>
            <w:r w:rsidR="00965BDD" w:rsidRPr="00DA07BD">
              <w:t>.</w:t>
            </w:r>
          </w:p>
        </w:tc>
      </w:tr>
      <w:tr w:rsidR="00C5135E" w:rsidRPr="00C5135E" w14:paraId="2DB9DC2A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8" w:type="dxa"/>
          </w:tcPr>
          <w:p w14:paraId="6B22B592" w14:textId="017545AA" w:rsidR="006D31CE" w:rsidRPr="00DA07BD" w:rsidRDefault="006D31CE" w:rsidP="00DA07BD">
            <w:pPr>
              <w:pStyle w:val="NoSpacing"/>
            </w:pPr>
            <w:r w:rsidRPr="00DA07BD">
              <w:t>Requestor</w:t>
            </w:r>
          </w:p>
        </w:tc>
        <w:tc>
          <w:tcPr>
            <w:tcW w:w="687" w:type="dxa"/>
          </w:tcPr>
          <w:p w14:paraId="2D9CA2C4" w14:textId="0AFE402F" w:rsidR="006D31CE" w:rsidRPr="00DA07BD" w:rsidRDefault="006D31CE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10</w:t>
            </w:r>
          </w:p>
        </w:tc>
        <w:tc>
          <w:tcPr>
            <w:tcW w:w="844" w:type="dxa"/>
          </w:tcPr>
          <w:p w14:paraId="6D1D1570" w14:textId="51529C05" w:rsidR="006D31CE" w:rsidRPr="00DA07BD" w:rsidRDefault="009E3695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Yes</w:t>
            </w:r>
          </w:p>
        </w:tc>
        <w:tc>
          <w:tcPr>
            <w:tcW w:w="6406" w:type="dxa"/>
          </w:tcPr>
          <w:p w14:paraId="0FCC5A88" w14:textId="795082A4" w:rsidR="006D31CE" w:rsidRPr="00DA07BD" w:rsidRDefault="006D31CE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 xml:space="preserve">{8’b coreID, 2’b Thread&lt;#&gt;} of the request initiator </w:t>
            </w:r>
          </w:p>
        </w:tc>
      </w:tr>
      <w:tr w:rsidR="00965BDD" w:rsidRPr="00C5135E" w14:paraId="078987AB" w14:textId="77777777" w:rsidTr="00DA07BD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8" w:type="dxa"/>
          </w:tcPr>
          <w:p w14:paraId="6A1827F1" w14:textId="66992FC1" w:rsidR="006D31CE" w:rsidRPr="00DA07BD" w:rsidRDefault="006D31CE" w:rsidP="00DA07BD">
            <w:pPr>
              <w:pStyle w:val="NoSpacing"/>
            </w:pPr>
            <w:r w:rsidRPr="00DA07BD">
              <w:t>Stall</w:t>
            </w:r>
          </w:p>
        </w:tc>
        <w:tc>
          <w:tcPr>
            <w:tcW w:w="687" w:type="dxa"/>
          </w:tcPr>
          <w:p w14:paraId="3BC145E8" w14:textId="1DC9EEC2" w:rsidR="006D31CE" w:rsidRPr="00DA07BD" w:rsidRDefault="006D31CE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1</w:t>
            </w:r>
          </w:p>
        </w:tc>
        <w:tc>
          <w:tcPr>
            <w:tcW w:w="844" w:type="dxa"/>
          </w:tcPr>
          <w:p w14:paraId="00A3AAB4" w14:textId="1D784360" w:rsidR="006D31CE" w:rsidRPr="00DA07BD" w:rsidRDefault="006D31CE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Yes</w:t>
            </w:r>
          </w:p>
        </w:tc>
        <w:tc>
          <w:tcPr>
            <w:tcW w:w="6406" w:type="dxa"/>
          </w:tcPr>
          <w:p w14:paraId="21D87191" w14:textId="4D83B581" w:rsidR="006D31CE" w:rsidRPr="00DA07BD" w:rsidRDefault="006D31CE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When Stall signal is asserted</w:t>
            </w:r>
            <w:r w:rsidR="009847AE" w:rsidRPr="00DA07BD">
              <w:t>, the</w:t>
            </w:r>
            <w:r w:rsidRPr="00DA07BD">
              <w:t xml:space="preserve"> </w:t>
            </w:r>
            <w:r w:rsidR="009847AE" w:rsidRPr="00DA07BD">
              <w:t>agent</w:t>
            </w:r>
            <w:r w:rsidR="00965BDD" w:rsidRPr="00DA07BD">
              <w:t xml:space="preserve"> </w:t>
            </w:r>
            <w:r w:rsidR="009847AE" w:rsidRPr="00DA07BD">
              <w:t>won’t</w:t>
            </w:r>
            <w:r w:rsidR="00965BDD" w:rsidRPr="00DA07BD">
              <w:t xml:space="preserve"> accept new requests.</w:t>
            </w:r>
          </w:p>
        </w:tc>
      </w:tr>
    </w:tbl>
    <w:p w14:paraId="1CDD9963" w14:textId="4EDF3022" w:rsidR="00C875B8" w:rsidRPr="008048B0" w:rsidRDefault="00C875B8" w:rsidP="008048B0">
      <w:pPr>
        <w:pStyle w:val="NoSpacing"/>
      </w:pPr>
    </w:p>
    <w:p w14:paraId="7F275787" w14:textId="317DB9D1" w:rsidR="00300784" w:rsidRPr="00C5135E" w:rsidRDefault="00F72BFD">
      <w:pPr>
        <w:pStyle w:val="NoSpacing"/>
      </w:pPr>
      <w:r w:rsidRPr="00C5135E">
        <w:t>The transaction</w:t>
      </w:r>
      <w:r w:rsidR="008F6E50" w:rsidRPr="00C5135E">
        <w:t xml:space="preserve">s are </w:t>
      </w:r>
      <w:r w:rsidRPr="00C5135E">
        <w:t>single cycle</w:t>
      </w:r>
      <w:r w:rsidR="008F6E50" w:rsidRPr="00C5135E">
        <w:t>, no credit loop or multi cycle “pumps” of data.</w:t>
      </w:r>
    </w:p>
    <w:p w14:paraId="7794B08E" w14:textId="77777777" w:rsidR="00B204C8" w:rsidRPr="00C5135E" w:rsidRDefault="00DA7CED">
      <w:pPr>
        <w:pStyle w:val="NoSpacing"/>
      </w:pPr>
      <w:r w:rsidRPr="00C5135E">
        <w:t>This w</w:t>
      </w:r>
      <w:r w:rsidR="00B204C8" w:rsidRPr="00C5135E">
        <w:t>ill ease the integration process in the project, will allow n</w:t>
      </w:r>
      <w:r w:rsidRPr="00C5135E">
        <w:t>ew Ips to connect to the fabric.</w:t>
      </w:r>
    </w:p>
    <w:p w14:paraId="07F964FF" w14:textId="77777777" w:rsidR="00154B35" w:rsidRPr="00C5135E" w:rsidRDefault="00154B35">
      <w:pPr>
        <w:pStyle w:val="NoSpacing"/>
      </w:pPr>
    </w:p>
    <w:p w14:paraId="794C08FE" w14:textId="13724435" w:rsidR="00564CA0" w:rsidRPr="00DA07BD" w:rsidRDefault="00154B35" w:rsidP="00DA07BD">
      <w:pPr>
        <w:pStyle w:val="NoSpacing"/>
        <w:sectPr w:rsidR="00564CA0" w:rsidRPr="00DA07BD" w:rsidSect="006C3DBA">
          <w:pgSz w:w="11906" w:h="16838"/>
          <w:pgMar w:top="567" w:right="1440" w:bottom="567" w:left="1440" w:header="709" w:footer="709" w:gutter="0"/>
          <w:cols w:space="708"/>
          <w:docGrid w:linePitch="360"/>
        </w:sectPr>
      </w:pPr>
      <w:r w:rsidRPr="00DA07BD">
        <w:t>Note:</w:t>
      </w:r>
      <w:r w:rsidRPr="00DA07BD">
        <w:br/>
        <w:t>If the 8 MSB bits of address equal to 0xFF, it means that</w:t>
      </w:r>
      <w:r>
        <w:t xml:space="preserve"> the transaction is write broadcast.</w:t>
      </w:r>
    </w:p>
    <w:p w14:paraId="7ACA3501" w14:textId="0D7C6C1B" w:rsidR="00350BD7" w:rsidRDefault="00350BD7">
      <w:pPr>
        <w:pStyle w:val="Heading1"/>
      </w:pPr>
      <w:bookmarkStart w:id="94" w:name="_Toc87017959"/>
      <w:r>
        <w:lastRenderedPageBreak/>
        <w:t xml:space="preserve">Top Level </w:t>
      </w:r>
      <w:r w:rsidRPr="008048B0">
        <w:t>Interface</w:t>
      </w:r>
      <w:bookmarkEnd w:id="94"/>
    </w:p>
    <w:p w14:paraId="320D2F2A" w14:textId="77777777" w:rsidR="00B61320" w:rsidRPr="00C5135E" w:rsidRDefault="0022180B">
      <w:pPr>
        <w:pStyle w:val="NoSpacing"/>
      </w:pPr>
      <w:r w:rsidRPr="008048B0">
        <w:t xml:space="preserve">In the </w:t>
      </w:r>
      <w:r w:rsidR="00632407" w:rsidRPr="008048B0">
        <w:t>LOTR</w:t>
      </w:r>
      <w:r w:rsidRPr="00C5135E">
        <w:t xml:space="preserve"> </w:t>
      </w:r>
      <w:r w:rsidR="00632407" w:rsidRPr="00C5135E">
        <w:t>Fabric there are 2 Main channels:</w:t>
      </w:r>
    </w:p>
    <w:p w14:paraId="014C868B" w14:textId="67FF9323" w:rsidR="00B61320" w:rsidRPr="00C5135E" w:rsidRDefault="00B61320" w:rsidP="00DA07BD">
      <w:pPr>
        <w:pStyle w:val="NoSpacing"/>
        <w:numPr>
          <w:ilvl w:val="0"/>
          <w:numId w:val="52"/>
        </w:numPr>
      </w:pPr>
      <w:r w:rsidRPr="00C5135E">
        <w:t>Request Channel: Allow</w:t>
      </w:r>
      <w:r w:rsidR="00586020" w:rsidRPr="00C5135E">
        <w:t>s</w:t>
      </w:r>
      <w:r w:rsidRPr="00C5135E">
        <w:t xml:space="preserve"> RD/WD request to move from Tile to Tile until it finds its destination.</w:t>
      </w:r>
    </w:p>
    <w:p w14:paraId="09700CF8" w14:textId="52BCA17F" w:rsidR="00B61320" w:rsidRPr="00DA07BD" w:rsidRDefault="00B61320" w:rsidP="00DA07BD">
      <w:pPr>
        <w:pStyle w:val="NoSpacing"/>
        <w:numPr>
          <w:ilvl w:val="0"/>
          <w:numId w:val="52"/>
        </w:numPr>
      </w:pPr>
      <w:r w:rsidRPr="00C5135E">
        <w:t>Response Channel:</w:t>
      </w:r>
      <w:r w:rsidR="001A5F88" w:rsidRPr="00DA07BD">
        <w:t xml:space="preserve"> </w:t>
      </w:r>
      <w:r w:rsidRPr="008048B0">
        <w:t>Allow</w:t>
      </w:r>
      <w:r w:rsidR="00586020" w:rsidRPr="008048B0">
        <w:t>s</w:t>
      </w:r>
      <w:r w:rsidRPr="008048B0">
        <w:t xml:space="preserve"> R</w:t>
      </w:r>
      <w:r w:rsidRPr="00C5135E">
        <w:t>D_RSP to move from Tile to Tile until it finds its destination.</w:t>
      </w:r>
    </w:p>
    <w:p w14:paraId="7A1420F4" w14:textId="4A4AE77B" w:rsidR="00E04C72" w:rsidRDefault="00E04C72" w:rsidP="00C5135E">
      <w:pPr>
        <w:pStyle w:val="NoSpacing"/>
      </w:pPr>
      <w:r w:rsidRPr="00DA07BD">
        <w:t>This is</w:t>
      </w:r>
      <w:r w:rsidRPr="008048B0">
        <w:t xml:space="preserve"> done to benefit the bandwidth of</w:t>
      </w:r>
      <w:r w:rsidRPr="00C5135E">
        <w:t xml:space="preserve"> the </w:t>
      </w:r>
      <w:r w:rsidR="00895858" w:rsidRPr="00C5135E">
        <w:t>memory transactions.</w:t>
      </w:r>
      <w:r w:rsidR="00895858" w:rsidRPr="00C5135E">
        <w:br/>
      </w:r>
      <w:r w:rsidR="002D38F9" w:rsidRPr="00C5135E">
        <w:t xml:space="preserve">Giving the </w:t>
      </w:r>
      <w:r w:rsidR="00895858" w:rsidRPr="00C5135E">
        <w:t xml:space="preserve">RD_RSP its own Channel </w:t>
      </w:r>
      <w:r w:rsidR="002D38F9" w:rsidRPr="00C5135E">
        <w:t>will</w:t>
      </w:r>
      <w:r w:rsidR="00895858" w:rsidRPr="00C5135E">
        <w:t xml:space="preserve"> </w:t>
      </w:r>
      <w:r w:rsidR="002D38F9" w:rsidRPr="00C5135E">
        <w:t>have</w:t>
      </w:r>
      <w:r w:rsidR="00895858" w:rsidRPr="00C5135E">
        <w:t xml:space="preserve"> better </w:t>
      </w:r>
      <w:r w:rsidR="002D38F9" w:rsidRPr="00C5135E">
        <w:t xml:space="preserve">Response time for Core read </w:t>
      </w:r>
      <w:r w:rsidR="001A5F88" w:rsidRPr="00C5135E">
        <w:t>requests</w:t>
      </w:r>
      <w:r w:rsidR="002D38F9" w:rsidRPr="00C5135E">
        <w:t>.</w:t>
      </w:r>
      <w:r w:rsidR="002D38F9" w:rsidRPr="00C5135E">
        <w:br/>
        <w:t>This will</w:t>
      </w:r>
      <w:r w:rsidR="00230749" w:rsidRPr="00C5135E">
        <w:t xml:space="preserve"> help with “Idle time” in the cores waiting for the </w:t>
      </w:r>
      <w:r w:rsidR="002E227A" w:rsidRPr="00C5135E">
        <w:t>responses.</w:t>
      </w:r>
    </w:p>
    <w:p w14:paraId="57B9DF75" w14:textId="14904811" w:rsidR="00D806D6" w:rsidRDefault="00D806D6" w:rsidP="00DA07BD">
      <w:pPr>
        <w:pStyle w:val="Heading2"/>
        <w:spacing w:before="0"/>
      </w:pPr>
      <w:bookmarkStart w:id="95" w:name="_Toc87006283"/>
      <w:bookmarkStart w:id="96" w:name="_Toc87017237"/>
      <w:bookmarkStart w:id="97" w:name="_Toc87017414"/>
      <w:bookmarkStart w:id="98" w:name="_Toc87017591"/>
      <w:bookmarkStart w:id="99" w:name="_Toc87017783"/>
      <w:bookmarkStart w:id="100" w:name="_Toc87017960"/>
      <w:bookmarkStart w:id="101" w:name="_Toc87006284"/>
      <w:bookmarkStart w:id="102" w:name="_Toc87017238"/>
      <w:bookmarkStart w:id="103" w:name="_Toc87017415"/>
      <w:bookmarkStart w:id="104" w:name="_Toc87017592"/>
      <w:bookmarkStart w:id="105" w:name="_Toc87017784"/>
      <w:bookmarkStart w:id="106" w:name="_Toc87017961"/>
      <w:bookmarkStart w:id="107" w:name="_Toc87006285"/>
      <w:bookmarkStart w:id="108" w:name="_Toc87017239"/>
      <w:bookmarkStart w:id="109" w:name="_Toc87017416"/>
      <w:bookmarkStart w:id="110" w:name="_Toc87017593"/>
      <w:bookmarkStart w:id="111" w:name="_Toc87017785"/>
      <w:bookmarkStart w:id="112" w:name="_Toc87017962"/>
      <w:bookmarkStart w:id="113" w:name="_Toc87006286"/>
      <w:bookmarkStart w:id="114" w:name="_Toc87017240"/>
      <w:bookmarkStart w:id="115" w:name="_Toc87017417"/>
      <w:bookmarkStart w:id="116" w:name="_Toc87017594"/>
      <w:bookmarkStart w:id="117" w:name="_Toc87017786"/>
      <w:bookmarkStart w:id="118" w:name="_Toc87017963"/>
      <w:bookmarkStart w:id="119" w:name="_Toc87006287"/>
      <w:bookmarkStart w:id="120" w:name="_Toc87017241"/>
      <w:bookmarkStart w:id="121" w:name="_Toc87017418"/>
      <w:bookmarkStart w:id="122" w:name="_Toc87017595"/>
      <w:bookmarkStart w:id="123" w:name="_Toc87017787"/>
      <w:bookmarkStart w:id="124" w:name="_Toc87017964"/>
      <w:bookmarkStart w:id="125" w:name="_Toc87006288"/>
      <w:bookmarkStart w:id="126" w:name="_Toc87017242"/>
      <w:bookmarkStart w:id="127" w:name="_Toc87017419"/>
      <w:bookmarkStart w:id="128" w:name="_Toc87017596"/>
      <w:bookmarkStart w:id="129" w:name="_Toc87017788"/>
      <w:bookmarkStart w:id="130" w:name="_Toc87017965"/>
      <w:bookmarkStart w:id="131" w:name="_Toc87006289"/>
      <w:bookmarkStart w:id="132" w:name="_Toc87017243"/>
      <w:bookmarkStart w:id="133" w:name="_Toc87017420"/>
      <w:bookmarkStart w:id="134" w:name="_Toc87017597"/>
      <w:bookmarkStart w:id="135" w:name="_Toc87017789"/>
      <w:bookmarkStart w:id="136" w:name="_Toc87017966"/>
      <w:bookmarkStart w:id="137" w:name="_Toc87006290"/>
      <w:bookmarkStart w:id="138" w:name="_Toc87017244"/>
      <w:bookmarkStart w:id="139" w:name="_Toc87017421"/>
      <w:bookmarkStart w:id="140" w:name="_Toc87017598"/>
      <w:bookmarkStart w:id="141" w:name="_Toc87017790"/>
      <w:bookmarkStart w:id="142" w:name="_Toc87017967"/>
      <w:bookmarkStart w:id="143" w:name="_Toc87006291"/>
      <w:bookmarkStart w:id="144" w:name="_Toc87017245"/>
      <w:bookmarkStart w:id="145" w:name="_Toc87017422"/>
      <w:bookmarkStart w:id="146" w:name="_Toc87017599"/>
      <w:bookmarkStart w:id="147" w:name="_Toc87017791"/>
      <w:bookmarkStart w:id="148" w:name="_Toc87017968"/>
      <w:bookmarkStart w:id="149" w:name="_Toc87006292"/>
      <w:bookmarkStart w:id="150" w:name="_Toc87017246"/>
      <w:bookmarkStart w:id="151" w:name="_Toc87017423"/>
      <w:bookmarkStart w:id="152" w:name="_Toc87017600"/>
      <w:bookmarkStart w:id="153" w:name="_Toc87017792"/>
      <w:bookmarkStart w:id="154" w:name="_Toc87017969"/>
      <w:bookmarkStart w:id="155" w:name="_Toc87006293"/>
      <w:bookmarkStart w:id="156" w:name="_Toc87017247"/>
      <w:bookmarkStart w:id="157" w:name="_Toc87017424"/>
      <w:bookmarkStart w:id="158" w:name="_Toc87017601"/>
      <w:bookmarkStart w:id="159" w:name="_Toc87017793"/>
      <w:bookmarkStart w:id="160" w:name="_Toc87017970"/>
      <w:bookmarkStart w:id="161" w:name="_Toc87006294"/>
      <w:bookmarkStart w:id="162" w:name="_Toc87017248"/>
      <w:bookmarkStart w:id="163" w:name="_Toc87017425"/>
      <w:bookmarkStart w:id="164" w:name="_Toc87017602"/>
      <w:bookmarkStart w:id="165" w:name="_Toc87017794"/>
      <w:bookmarkStart w:id="166" w:name="_Toc87017971"/>
      <w:bookmarkStart w:id="167" w:name="_Toc87006295"/>
      <w:bookmarkStart w:id="168" w:name="_Toc87017249"/>
      <w:bookmarkStart w:id="169" w:name="_Toc87017426"/>
      <w:bookmarkStart w:id="170" w:name="_Toc87017603"/>
      <w:bookmarkStart w:id="171" w:name="_Toc87017795"/>
      <w:bookmarkStart w:id="172" w:name="_Toc87017972"/>
      <w:bookmarkStart w:id="173" w:name="_Toc87017973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r w:rsidRPr="004C0E6F">
        <w:t xml:space="preserve">Fabric:  </w:t>
      </w:r>
      <w:r>
        <w:t>requests &amp; responses from/to the Fabric to/from the RC buffer.</w:t>
      </w:r>
      <w:bookmarkEnd w:id="173"/>
    </w:p>
    <w:p w14:paraId="10BE729C" w14:textId="402DC7C5" w:rsidR="00D806D6" w:rsidRPr="008048B0" w:rsidRDefault="00D806D6" w:rsidP="00DA07BD">
      <w:pPr>
        <w:pStyle w:val="NoSpacing"/>
        <w:numPr>
          <w:ilvl w:val="0"/>
          <w:numId w:val="56"/>
        </w:numPr>
      </w:pPr>
      <w:r w:rsidRPr="00DA07BD">
        <w:t>RingReqIn: Input from Fabric that may RD/WR request this Tiles Memory.</w:t>
      </w:r>
    </w:p>
    <w:p w14:paraId="753F7BBF" w14:textId="1D13955B" w:rsidR="00D806D6" w:rsidRPr="008048B0" w:rsidRDefault="00D806D6" w:rsidP="00DA07BD">
      <w:pPr>
        <w:pStyle w:val="NoSpacing"/>
        <w:numPr>
          <w:ilvl w:val="0"/>
          <w:numId w:val="56"/>
        </w:numPr>
      </w:pPr>
      <w:r w:rsidRPr="00DA07BD">
        <w:t>RingRspIn: Input from Fabric that may RD_RSP to this Tiles original request.</w:t>
      </w:r>
    </w:p>
    <w:p w14:paraId="1F7B4D9E" w14:textId="6BA334FA" w:rsidR="00D806D6" w:rsidRPr="008048B0" w:rsidRDefault="00D806D6" w:rsidP="00DA07BD">
      <w:pPr>
        <w:pStyle w:val="NoSpacing"/>
        <w:numPr>
          <w:ilvl w:val="0"/>
          <w:numId w:val="56"/>
        </w:numPr>
      </w:pPr>
      <w:r w:rsidRPr="00DA07BD">
        <w:t>RingReqOut: Output to Fabric that might of originated in a request from this Tile.</w:t>
      </w:r>
    </w:p>
    <w:p w14:paraId="585D6A5B" w14:textId="6F345926" w:rsidR="00D806D6" w:rsidRPr="008048B0" w:rsidRDefault="00D806D6" w:rsidP="00DA07BD">
      <w:pPr>
        <w:pStyle w:val="NoSpacing"/>
        <w:numPr>
          <w:ilvl w:val="0"/>
          <w:numId w:val="56"/>
        </w:numPr>
      </w:pPr>
      <w:r w:rsidRPr="00DA07BD">
        <w:t>RingRspOut: Output to Fabric that might of originated in a response from this Tile.</w:t>
      </w:r>
    </w:p>
    <w:p w14:paraId="12C61B99" w14:textId="77777777" w:rsidR="00D806D6" w:rsidRDefault="00D806D6" w:rsidP="00DA07BD">
      <w:pPr>
        <w:pStyle w:val="Heading2"/>
        <w:spacing w:before="0"/>
      </w:pPr>
      <w:bookmarkStart w:id="174" w:name="_Toc87017974"/>
      <w:r w:rsidRPr="004C0E6F">
        <w:t>Core:</w:t>
      </w:r>
      <w:r>
        <w:t xml:space="preserve">   requests &amp; responses can move from/to the RC buffer to/from the core.</w:t>
      </w:r>
      <w:bookmarkEnd w:id="174"/>
    </w:p>
    <w:p w14:paraId="551D7DB2" w14:textId="245875AE" w:rsidR="00D806D6" w:rsidRPr="008048B0" w:rsidRDefault="00D806D6" w:rsidP="00DA07BD">
      <w:pPr>
        <w:pStyle w:val="NoSpacing"/>
        <w:numPr>
          <w:ilvl w:val="0"/>
          <w:numId w:val="57"/>
        </w:numPr>
      </w:pPr>
      <w:r w:rsidRPr="008048B0">
        <w:t>F2C_Req</w:t>
      </w:r>
      <w:r w:rsidRPr="00DA07BD">
        <w:t>: Output to Core from F2C Buffer – Originated in RingReqIn interface.</w:t>
      </w:r>
    </w:p>
    <w:p w14:paraId="676BE995" w14:textId="70A76CD9" w:rsidR="00D806D6" w:rsidRPr="008048B0" w:rsidRDefault="00D806D6" w:rsidP="00DA07BD">
      <w:pPr>
        <w:pStyle w:val="NoSpacing"/>
        <w:numPr>
          <w:ilvl w:val="0"/>
          <w:numId w:val="57"/>
        </w:numPr>
      </w:pPr>
      <w:r w:rsidRPr="008048B0">
        <w:t>F2C_Rsp</w:t>
      </w:r>
      <w:r w:rsidRPr="00DA07BD">
        <w:t>: Input from Core to F2C Buffer – Targeting the RingRspOut interface.</w:t>
      </w:r>
    </w:p>
    <w:p w14:paraId="0BEA5338" w14:textId="6207BC76" w:rsidR="002E227A" w:rsidRPr="00DA07BD" w:rsidRDefault="00D806D6" w:rsidP="00DA07BD">
      <w:pPr>
        <w:pStyle w:val="NoSpacing"/>
        <w:numPr>
          <w:ilvl w:val="0"/>
          <w:numId w:val="57"/>
        </w:numPr>
      </w:pPr>
      <w:r w:rsidRPr="008048B0">
        <w:t xml:space="preserve">C2F_Req: </w:t>
      </w:r>
      <w:r w:rsidRPr="00DA07BD">
        <w:t>Input from Core to C2F Buffer – Targeting the RingReqOut interface.</w:t>
      </w:r>
    </w:p>
    <w:p w14:paraId="32B8F230" w14:textId="5DD5EFFB" w:rsidR="00350BD7" w:rsidRPr="00DA07BD" w:rsidRDefault="00D806D6" w:rsidP="00DA07BD">
      <w:pPr>
        <w:pStyle w:val="NoSpacing"/>
        <w:numPr>
          <w:ilvl w:val="0"/>
          <w:numId w:val="57"/>
        </w:numPr>
      </w:pPr>
      <w:r w:rsidRPr="008048B0">
        <w:t xml:space="preserve">C2F_Rsp: </w:t>
      </w:r>
      <w:r w:rsidRPr="00F408C9">
        <w:t>Output to Core from C2F Buffer – Originated in RingRspIn interface.</w:t>
      </w:r>
    </w:p>
    <w:p w14:paraId="5310226F" w14:textId="77777777" w:rsidR="00350BD7" w:rsidRDefault="00350BD7" w:rsidP="00DA07BD">
      <w:pPr>
        <w:pStyle w:val="Heading2"/>
      </w:pPr>
      <w:bookmarkStart w:id="175" w:name="_Toc87005104"/>
      <w:bookmarkStart w:id="176" w:name="_Toc87006298"/>
      <w:bookmarkStart w:id="177" w:name="_Toc87017252"/>
      <w:bookmarkStart w:id="178" w:name="_Toc87017429"/>
      <w:bookmarkStart w:id="179" w:name="_Toc87017606"/>
      <w:bookmarkStart w:id="180" w:name="_Toc87017798"/>
      <w:bookmarkStart w:id="181" w:name="_Toc87017975"/>
      <w:bookmarkStart w:id="182" w:name="_Toc87017976"/>
      <w:bookmarkEnd w:id="175"/>
      <w:bookmarkEnd w:id="176"/>
      <w:bookmarkEnd w:id="177"/>
      <w:bookmarkEnd w:id="178"/>
      <w:bookmarkEnd w:id="179"/>
      <w:bookmarkEnd w:id="180"/>
      <w:bookmarkEnd w:id="181"/>
      <w:r>
        <w:t xml:space="preserve">General interface </w:t>
      </w:r>
      <w:r w:rsidRPr="008048B0">
        <w:t>signals</w:t>
      </w:r>
      <w:r>
        <w:t>:</w:t>
      </w:r>
      <w:bookmarkEnd w:id="182"/>
    </w:p>
    <w:tbl>
      <w:tblPr>
        <w:tblStyle w:val="GridTable4-Accent3"/>
        <w:tblW w:w="9054" w:type="dxa"/>
        <w:tblLayout w:type="fixed"/>
        <w:tblLook w:val="04A0" w:firstRow="1" w:lastRow="0" w:firstColumn="1" w:lastColumn="0" w:noHBand="0" w:noVBand="1"/>
      </w:tblPr>
      <w:tblGrid>
        <w:gridCol w:w="1835"/>
        <w:gridCol w:w="990"/>
        <w:gridCol w:w="1132"/>
        <w:gridCol w:w="5097"/>
      </w:tblGrid>
      <w:tr w:rsidR="00350BD7" w14:paraId="5B612666" w14:textId="77777777" w:rsidTr="00C31E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5" w:type="dxa"/>
          </w:tcPr>
          <w:p w14:paraId="2D05E9F2" w14:textId="77777777" w:rsidR="00350BD7" w:rsidRPr="008048B0" w:rsidRDefault="00350BD7" w:rsidP="00DA07BD">
            <w:pPr>
              <w:pStyle w:val="NoSpacing"/>
            </w:pPr>
            <w:r w:rsidRPr="008048B0">
              <w:t>Name</w:t>
            </w:r>
          </w:p>
        </w:tc>
        <w:tc>
          <w:tcPr>
            <w:tcW w:w="990" w:type="dxa"/>
          </w:tcPr>
          <w:p w14:paraId="56ECB8C9" w14:textId="77777777" w:rsidR="00350BD7" w:rsidRPr="00DA07BD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Size</w:t>
            </w:r>
          </w:p>
        </w:tc>
        <w:tc>
          <w:tcPr>
            <w:tcW w:w="1132" w:type="dxa"/>
          </w:tcPr>
          <w:p w14:paraId="5279E8FC" w14:textId="77777777" w:rsidR="00350BD7" w:rsidRPr="00DA07BD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Direction</w:t>
            </w:r>
          </w:p>
        </w:tc>
        <w:tc>
          <w:tcPr>
            <w:tcW w:w="5097" w:type="dxa"/>
          </w:tcPr>
          <w:p w14:paraId="29EBEFF4" w14:textId="77777777" w:rsidR="00350BD7" w:rsidRPr="00DA07BD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Description</w:t>
            </w:r>
          </w:p>
        </w:tc>
      </w:tr>
      <w:tr w:rsidR="00350BD7" w14:paraId="4919B4B1" w14:textId="77777777" w:rsidTr="00C31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5" w:type="dxa"/>
          </w:tcPr>
          <w:p w14:paraId="390B1130" w14:textId="77777777" w:rsidR="00350BD7" w:rsidRPr="00DA07BD" w:rsidRDefault="00350BD7" w:rsidP="00DA07BD">
            <w:pPr>
              <w:pStyle w:val="NoSpacing"/>
            </w:pPr>
            <w:r w:rsidRPr="00DA07BD">
              <w:t>QClk</w:t>
            </w:r>
          </w:p>
        </w:tc>
        <w:tc>
          <w:tcPr>
            <w:tcW w:w="990" w:type="dxa"/>
          </w:tcPr>
          <w:p w14:paraId="789F3B1F" w14:textId="77777777" w:rsidR="00350BD7" w:rsidRPr="00DA07BD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1</w:t>
            </w:r>
          </w:p>
        </w:tc>
        <w:tc>
          <w:tcPr>
            <w:tcW w:w="1132" w:type="dxa"/>
          </w:tcPr>
          <w:p w14:paraId="0FAC088E" w14:textId="77777777" w:rsidR="00350BD7" w:rsidRPr="00DA07BD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Input</w:t>
            </w:r>
          </w:p>
        </w:tc>
        <w:tc>
          <w:tcPr>
            <w:tcW w:w="5097" w:type="dxa"/>
          </w:tcPr>
          <w:p w14:paraId="55D0DF77" w14:textId="77777777" w:rsidR="00350BD7" w:rsidRPr="00DA07BD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Q Clock – a single clock domain.</w:t>
            </w:r>
          </w:p>
        </w:tc>
      </w:tr>
      <w:tr w:rsidR="00350BD7" w14:paraId="69250D43" w14:textId="77777777" w:rsidTr="00C31E70">
        <w:trPr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5" w:type="dxa"/>
          </w:tcPr>
          <w:p w14:paraId="7A35C9AE" w14:textId="77777777" w:rsidR="00350BD7" w:rsidRPr="00DA07BD" w:rsidRDefault="00350BD7" w:rsidP="00DA07BD">
            <w:pPr>
              <w:pStyle w:val="NoSpacing"/>
            </w:pPr>
            <w:r w:rsidRPr="00DA07BD">
              <w:t>RstQnnnH</w:t>
            </w:r>
          </w:p>
        </w:tc>
        <w:tc>
          <w:tcPr>
            <w:tcW w:w="990" w:type="dxa"/>
          </w:tcPr>
          <w:p w14:paraId="7C87212D" w14:textId="77777777" w:rsidR="00350BD7" w:rsidRPr="00DA07BD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1</w:t>
            </w:r>
          </w:p>
        </w:tc>
        <w:tc>
          <w:tcPr>
            <w:tcW w:w="1132" w:type="dxa"/>
          </w:tcPr>
          <w:p w14:paraId="6710BD0C" w14:textId="77777777" w:rsidR="00350BD7" w:rsidRPr="00DA07BD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Input</w:t>
            </w:r>
          </w:p>
        </w:tc>
        <w:tc>
          <w:tcPr>
            <w:tcW w:w="5097" w:type="dxa"/>
          </w:tcPr>
          <w:p w14:paraId="08315F63" w14:textId="77777777" w:rsidR="00350BD7" w:rsidRPr="00DA07BD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Active High Reset</w:t>
            </w:r>
          </w:p>
        </w:tc>
      </w:tr>
      <w:tr w:rsidR="00350BD7" w14:paraId="2C013576" w14:textId="77777777" w:rsidTr="00C31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5" w:type="dxa"/>
          </w:tcPr>
          <w:p w14:paraId="4D7ABB4D" w14:textId="77777777" w:rsidR="00350BD7" w:rsidRPr="00DA07BD" w:rsidRDefault="00350BD7" w:rsidP="00DA07BD">
            <w:pPr>
              <w:pStyle w:val="NoSpacing"/>
            </w:pPr>
            <w:r w:rsidRPr="00DA07BD">
              <w:t>CoreID</w:t>
            </w:r>
          </w:p>
        </w:tc>
        <w:tc>
          <w:tcPr>
            <w:tcW w:w="990" w:type="dxa"/>
          </w:tcPr>
          <w:p w14:paraId="78704B64" w14:textId="77777777" w:rsidR="00350BD7" w:rsidRPr="00DA07BD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8</w:t>
            </w:r>
          </w:p>
        </w:tc>
        <w:tc>
          <w:tcPr>
            <w:tcW w:w="1132" w:type="dxa"/>
          </w:tcPr>
          <w:p w14:paraId="0709340B" w14:textId="0CC1E9AC" w:rsidR="00350BD7" w:rsidRPr="00DA07BD" w:rsidRDefault="00492AF5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I</w:t>
            </w:r>
            <w:r w:rsidR="00350BD7" w:rsidRPr="00DA07BD">
              <w:t>nput</w:t>
            </w:r>
          </w:p>
        </w:tc>
        <w:tc>
          <w:tcPr>
            <w:tcW w:w="5097" w:type="dxa"/>
          </w:tcPr>
          <w:p w14:paraId="071E2F17" w14:textId="77777777" w:rsidR="00350BD7" w:rsidRPr="00DA07BD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 xml:space="preserve">8 bits unique core identifier. </w:t>
            </w:r>
          </w:p>
        </w:tc>
      </w:tr>
    </w:tbl>
    <w:p w14:paraId="456CBADF" w14:textId="76CC5A0E" w:rsidR="00350BD7" w:rsidRDefault="00350BD7" w:rsidP="00DA07BD">
      <w:pPr>
        <w:pStyle w:val="Caption"/>
        <w:spacing w:after="0"/>
        <w:rPr>
          <w:b/>
          <w:bCs/>
        </w:rPr>
      </w:pPr>
      <w:bookmarkStart w:id="183" w:name="_Toc87005212"/>
      <w:r w:rsidRPr="00510853">
        <w:rPr>
          <w:b/>
          <w:bCs/>
        </w:rPr>
        <w:t xml:space="preserve">Table </w:t>
      </w:r>
      <w:r w:rsidR="00F72520">
        <w:rPr>
          <w:b/>
          <w:bCs/>
        </w:rPr>
        <w:fldChar w:fldCharType="begin"/>
      </w:r>
      <w:r w:rsidR="00F72520">
        <w:rPr>
          <w:b/>
          <w:bCs/>
        </w:rPr>
        <w:instrText xml:space="preserve"> SEQ Table \* ARABIC </w:instrText>
      </w:r>
      <w:r w:rsidR="00F72520">
        <w:rPr>
          <w:b/>
          <w:bCs/>
        </w:rPr>
        <w:fldChar w:fldCharType="separate"/>
      </w:r>
      <w:r w:rsidR="00181558">
        <w:rPr>
          <w:b/>
          <w:bCs/>
          <w:noProof/>
        </w:rPr>
        <w:t>3</w:t>
      </w:r>
      <w:r w:rsidR="00F72520">
        <w:rPr>
          <w:b/>
          <w:bCs/>
        </w:rPr>
        <w:fldChar w:fldCharType="end"/>
      </w:r>
      <w:r w:rsidRPr="00510853">
        <w:rPr>
          <w:b/>
          <w:bCs/>
        </w:rPr>
        <w:t xml:space="preserve"> - General Interface</w:t>
      </w:r>
      <w:bookmarkEnd w:id="183"/>
    </w:p>
    <w:p w14:paraId="7749D007" w14:textId="07E71DDE" w:rsidR="00350BD7" w:rsidRPr="00DA07BD" w:rsidRDefault="00350BD7" w:rsidP="00DA07BD">
      <w:pPr>
        <w:pStyle w:val="Heading2"/>
      </w:pPr>
      <w:bookmarkStart w:id="184" w:name="_Toc87017977"/>
      <w:r w:rsidRPr="008048B0">
        <w:t>RC &lt;--&gt; Fabric</w:t>
      </w:r>
      <w:r w:rsidRPr="00DA07BD">
        <w:t xml:space="preserve"> interface signals:</w:t>
      </w:r>
      <w:bookmarkEnd w:id="184"/>
    </w:p>
    <w:tbl>
      <w:tblPr>
        <w:tblStyle w:val="GridTable4-Accent3"/>
        <w:tblW w:w="5000" w:type="pct"/>
        <w:tblLook w:val="04A0" w:firstRow="1" w:lastRow="0" w:firstColumn="1" w:lastColumn="0" w:noHBand="0" w:noVBand="1"/>
      </w:tblPr>
      <w:tblGrid>
        <w:gridCol w:w="2395"/>
        <w:gridCol w:w="717"/>
        <w:gridCol w:w="1057"/>
        <w:gridCol w:w="4847"/>
      </w:tblGrid>
      <w:tr w:rsidR="00350BD7" w14:paraId="2F9E7C9E" w14:textId="77777777" w:rsidTr="00F41C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hideMark/>
          </w:tcPr>
          <w:p w14:paraId="65BEA6A2" w14:textId="77777777" w:rsidR="00350BD7" w:rsidRDefault="00350BD7" w:rsidP="00DA07BD">
            <w:pPr>
              <w:pStyle w:val="NoSpacing"/>
            </w:pPr>
            <w:r>
              <w:t>Name</w:t>
            </w:r>
          </w:p>
        </w:tc>
        <w:tc>
          <w:tcPr>
            <w:tcW w:w="399" w:type="pct"/>
            <w:hideMark/>
          </w:tcPr>
          <w:p w14:paraId="5E0B8C10" w14:textId="77777777" w:rsidR="00350BD7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Size</w:t>
            </w:r>
          </w:p>
        </w:tc>
        <w:tc>
          <w:tcPr>
            <w:tcW w:w="584" w:type="pct"/>
            <w:hideMark/>
          </w:tcPr>
          <w:p w14:paraId="7C091B46" w14:textId="77777777" w:rsidR="00350BD7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Direction</w:t>
            </w:r>
          </w:p>
        </w:tc>
        <w:tc>
          <w:tcPr>
            <w:tcW w:w="2689" w:type="pct"/>
            <w:hideMark/>
          </w:tcPr>
          <w:p w14:paraId="046847FE" w14:textId="77777777" w:rsidR="00350BD7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0BD7" w14:paraId="4B664815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6E1F8CB7" w14:textId="77777777" w:rsidR="00350BD7" w:rsidRPr="00A739FD" w:rsidRDefault="00350BD7" w:rsidP="00DA07BD">
            <w:pPr>
              <w:pStyle w:val="NoSpacing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Ring </w:t>
            </w:r>
            <w:r w:rsidRPr="00A739FD">
              <w:rPr>
                <w:sz w:val="18"/>
                <w:szCs w:val="18"/>
              </w:rPr>
              <w:t>--&gt;</w:t>
            </w:r>
            <w:r>
              <w:rPr>
                <w:b w:val="0"/>
                <w:bCs w:val="0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RC , RingReqIn - Requests from another cores .</w:t>
            </w:r>
          </w:p>
        </w:tc>
      </w:tr>
      <w:tr w:rsidR="00350BD7" w14:paraId="61CE8322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auto"/>
            <w:hideMark/>
          </w:tcPr>
          <w:p w14:paraId="2DE8345B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RingReqInValidQ500H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402D6206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2816474A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79B9A3D1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Valid transaction indication </w:t>
            </w:r>
          </w:p>
        </w:tc>
      </w:tr>
      <w:tr w:rsidR="00350BD7" w14:paraId="125F136A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auto"/>
            <w:hideMark/>
          </w:tcPr>
          <w:p w14:paraId="4A899315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RingReqInRequestorQ500H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ADC5D67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2F80AEB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0C78C52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{coreID ,thread number} of the request initiator </w:t>
            </w:r>
          </w:p>
        </w:tc>
      </w:tr>
      <w:tr w:rsidR="00350BD7" w14:paraId="2ED7F7BF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auto"/>
            <w:hideMark/>
          </w:tcPr>
          <w:p w14:paraId="64787304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RingReqInOpcodeQ500H</w:t>
            </w:r>
          </w:p>
          <w:p w14:paraId="7BE1526A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0E23B747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0B3AE18F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6CEBD85A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Request opcode </w:t>
            </w:r>
          </w:p>
        </w:tc>
      </w:tr>
      <w:tr w:rsidR="00350BD7" w14:paraId="73455BBF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auto"/>
          </w:tcPr>
          <w:p w14:paraId="2E482863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RingReqInAddressQ500H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1423B2E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4E505B1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11810B2" w14:textId="77777777" w:rsidR="00350BD7" w:rsidRPr="005F6626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18"/>
                <w:szCs w:val="18"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Request address</w:t>
            </w:r>
          </w:p>
        </w:tc>
      </w:tr>
      <w:tr w:rsidR="00350BD7" w14:paraId="58B811E2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auto"/>
          </w:tcPr>
          <w:p w14:paraId="46DD9B7B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RingReqInDataQ500H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EA2A981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14DA251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A58B8D9" w14:textId="77777777" w:rsidR="00350BD7" w:rsidRPr="005F6626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18"/>
                <w:szCs w:val="18"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Write request data</w:t>
            </w:r>
          </w:p>
        </w:tc>
      </w:tr>
      <w:tr w:rsidR="00350BD7" w14:paraId="25D499CB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2892E129" w14:textId="77777777" w:rsidR="00350BD7" w:rsidRPr="00F77533" w:rsidRDefault="00350BD7" w:rsidP="00DA07BD">
            <w:pPr>
              <w:pStyle w:val="NoSpacing"/>
              <w:jc w:val="center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Ring --&gt;</w:t>
            </w:r>
            <w:r w:rsidRPr="00F77533">
              <w:rPr>
                <w:b w:val="0"/>
                <w:bCs w:val="0"/>
                <w:color w:val="000000" w:themeColor="text1"/>
                <w:sz w:val="18"/>
                <w:szCs w:val="18"/>
              </w:rPr>
              <w:t xml:space="preserve"> </w:t>
            </w:r>
            <w:r w:rsidRPr="00F77533">
              <w:rPr>
                <w:color w:val="000000" w:themeColor="text1"/>
                <w:sz w:val="18"/>
                <w:szCs w:val="18"/>
              </w:rPr>
              <w:t>RC , RingRspIn</w:t>
            </w:r>
            <w:r>
              <w:rPr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 Responses driven by another cores .</w:t>
            </w:r>
          </w:p>
        </w:tc>
      </w:tr>
      <w:tr w:rsidR="00350BD7" w14:paraId="55FF6D95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681CC78D" w14:textId="77777777" w:rsidR="00350BD7" w:rsidRPr="005F6626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5F6626">
              <w:rPr>
                <w:sz w:val="18"/>
                <w:szCs w:val="18"/>
              </w:rPr>
              <w:t>RingRspInValidQ500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33205F04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7BE9DA6A" w14:textId="0259A026" w:rsidR="00350BD7" w:rsidRPr="00F77533" w:rsidRDefault="00492AF5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56D1D07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Valid transaction indication</w:t>
            </w:r>
          </w:p>
        </w:tc>
      </w:tr>
      <w:tr w:rsidR="00350BD7" w14:paraId="5DA7C4FA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431BD761" w14:textId="77777777" w:rsidR="00350BD7" w:rsidRPr="005F6626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5F6626">
              <w:rPr>
                <w:sz w:val="18"/>
                <w:szCs w:val="18"/>
              </w:rPr>
              <w:t>RingRspInRequestorQ500H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E226D72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29CD73A6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49DA7AD9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{coreID ,thread number} of the request initiator</w:t>
            </w:r>
          </w:p>
        </w:tc>
      </w:tr>
      <w:tr w:rsidR="00350BD7" w14:paraId="1C81A7E3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083C851D" w14:textId="77777777" w:rsidR="00350BD7" w:rsidRPr="005F6626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5F6626">
              <w:rPr>
                <w:sz w:val="18"/>
                <w:szCs w:val="18"/>
              </w:rPr>
              <w:t>RingRspInOpcodeQ500H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4CB584B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5806F5E8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E14BC1F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Request opcode</w:t>
            </w:r>
          </w:p>
        </w:tc>
      </w:tr>
      <w:tr w:rsidR="00350BD7" w14:paraId="4C993E0C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351272E7" w14:textId="77777777" w:rsidR="00350BD7" w:rsidRPr="005F6626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5F6626">
              <w:rPr>
                <w:sz w:val="18"/>
                <w:szCs w:val="18"/>
              </w:rPr>
              <w:t>RingRspInAddressQ500H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FCECDAE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5BB543CE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3F72D7F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Request address</w:t>
            </w:r>
          </w:p>
        </w:tc>
      </w:tr>
      <w:tr w:rsidR="00350BD7" w14:paraId="76D3DD9C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DEE3531" w14:textId="77777777" w:rsidR="00350BD7" w:rsidRPr="005F6626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5F6626">
              <w:rPr>
                <w:sz w:val="18"/>
                <w:szCs w:val="18"/>
              </w:rPr>
              <w:t>RingRspInDataQ500H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67B62AF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6858ACB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C2A88EE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R</w:t>
            </w:r>
            <w:r w:rsidRPr="003156D1">
              <w:rPr>
                <w:color w:val="000000" w:themeColor="text1"/>
                <w:sz w:val="18"/>
                <w:szCs w:val="18"/>
              </w:rPr>
              <w:t>ead response data</w:t>
            </w:r>
          </w:p>
        </w:tc>
      </w:tr>
      <w:tr w:rsidR="00350BD7" w14:paraId="7837DBE8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38E9B0FE" w14:textId="77777777" w:rsidR="00350BD7" w:rsidRPr="00F77533" w:rsidRDefault="00350BD7" w:rsidP="00DA07BD">
            <w:pPr>
              <w:pStyle w:val="NoSpacing"/>
              <w:jc w:val="center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RC --&gt; Ring , RingReqOut</w:t>
            </w:r>
            <w:r>
              <w:rPr>
                <w:color w:val="000000" w:themeColor="text1"/>
                <w:sz w:val="18"/>
                <w:szCs w:val="18"/>
              </w:rPr>
              <w:t xml:space="preserve"> - </w:t>
            </w:r>
            <w:r>
              <w:rPr>
                <w:sz w:val="18"/>
                <w:szCs w:val="18"/>
              </w:rPr>
              <w:t>Requests from the paired core</w:t>
            </w:r>
          </w:p>
        </w:tc>
      </w:tr>
      <w:tr w:rsidR="00350BD7" w14:paraId="1A231404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1FC591B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RingReqOutValidQ502H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8F3242C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42BF6AC6" w14:textId="563A2434" w:rsidR="00350BD7" w:rsidRPr="00F77533" w:rsidRDefault="00492AF5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4701003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Valid transaction indication</w:t>
            </w:r>
          </w:p>
        </w:tc>
      </w:tr>
      <w:tr w:rsidR="00350BD7" w14:paraId="49576B79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4EC39786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RingReqOutRequestorQ502H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4098C0C1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18"/>
                <w:szCs w:val="18"/>
              </w:rPr>
            </w:pPr>
            <w:r w:rsidRPr="00F77533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3F27741F" w14:textId="76B887EC" w:rsidR="00350BD7" w:rsidRPr="00F77533" w:rsidRDefault="00492AF5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679E9217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{coreID ,thread number} of the request initiator</w:t>
            </w:r>
          </w:p>
        </w:tc>
      </w:tr>
      <w:tr w:rsidR="00350BD7" w14:paraId="7FF1B2B8" w14:textId="77777777" w:rsidTr="00F41CE7">
        <w:trPr>
          <w:trHeight w:val="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39C2E91C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RingReqOutOpcodeQ502H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05759D15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0C17F42A" w14:textId="044A0076" w:rsidR="00350BD7" w:rsidRPr="00F77533" w:rsidRDefault="00492AF5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DFEB851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Request opcode</w:t>
            </w:r>
          </w:p>
        </w:tc>
      </w:tr>
      <w:tr w:rsidR="00350BD7" w14:paraId="3280932F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76623EFE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RingReqOutAddressQ502H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321783BF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4B25F866" w14:textId="03882524" w:rsidR="00350BD7" w:rsidRPr="00F77533" w:rsidRDefault="00492AF5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AB73BDF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18"/>
                <w:szCs w:val="18"/>
                <w:rtl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Request address</w:t>
            </w:r>
          </w:p>
        </w:tc>
      </w:tr>
      <w:tr w:rsidR="00350BD7" w14:paraId="6C989A9D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99B3C42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RingReqOutDataQ502H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3635CB6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32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5E87674" w14:textId="5BB8FD67" w:rsidR="00350BD7" w:rsidRPr="00F77533" w:rsidRDefault="00492AF5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O</w:t>
            </w:r>
            <w:r w:rsidR="00350BD7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2150CCB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Write request data</w:t>
            </w:r>
          </w:p>
        </w:tc>
      </w:tr>
      <w:tr w:rsidR="00350BD7" w14:paraId="364CB1E4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4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5707531" w14:textId="77777777" w:rsidR="00350BD7" w:rsidRPr="00F77533" w:rsidRDefault="00350BD7" w:rsidP="00DA07BD">
            <w:pPr>
              <w:pStyle w:val="NoSpacing"/>
              <w:jc w:val="center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RC --&gt; Ring , RingRspOut</w:t>
            </w:r>
            <w:r>
              <w:rPr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 Responses driven by the paired cores .</w:t>
            </w:r>
          </w:p>
        </w:tc>
      </w:tr>
      <w:tr w:rsidR="00350BD7" w14:paraId="310729C5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751508B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RingRspOutValidQ502H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58BC0BC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D6DB6C7" w14:textId="0B6A9215" w:rsidR="00350BD7" w:rsidRPr="00F77533" w:rsidRDefault="00492AF5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509B8E7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Valid transaction indication</w:t>
            </w:r>
          </w:p>
        </w:tc>
      </w:tr>
      <w:tr w:rsidR="00350BD7" w14:paraId="119595D3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ADA38B7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RingRspOutRequestorQ502H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0BEAFA1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E6483BC" w14:textId="7F1A096D" w:rsidR="00350BD7" w:rsidRPr="00F77533" w:rsidRDefault="00492AF5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11EB1BF" w14:textId="77777777" w:rsidR="00350BD7" w:rsidRPr="00F77533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{coreID ,thread number} of the request initiator</w:t>
            </w:r>
          </w:p>
        </w:tc>
      </w:tr>
      <w:tr w:rsidR="00350BD7" w14:paraId="2039C247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2A1844A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RingRspOutOpcodeQ502H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95CD88B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9EC43E4" w14:textId="64161531" w:rsidR="00350BD7" w:rsidRPr="00F77533" w:rsidRDefault="00492AF5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7F57FEE" w14:textId="77777777" w:rsidR="00350BD7" w:rsidRPr="00F77533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Request opcode</w:t>
            </w:r>
          </w:p>
        </w:tc>
      </w:tr>
      <w:tr w:rsidR="00350BD7" w14:paraId="235D50FB" w14:textId="77777777" w:rsidTr="00F41C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2DED829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RingRspOutAddressQ502H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A1789D8" w14:textId="77777777" w:rsidR="00350BD7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40FDAFE" w14:textId="03A49EA9" w:rsidR="00350BD7" w:rsidRPr="003E7CFF" w:rsidRDefault="00492AF5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</w:t>
            </w:r>
            <w:r w:rsidR="00350BD7" w:rsidRPr="00F77533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F510C9A" w14:textId="77777777" w:rsidR="00350BD7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Request address</w:t>
            </w:r>
          </w:p>
        </w:tc>
      </w:tr>
      <w:tr w:rsidR="00350BD7" w14:paraId="72DFF71A" w14:textId="77777777" w:rsidTr="00F41CE7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DF86947" w14:textId="77777777" w:rsidR="00350BD7" w:rsidRPr="00F77533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RingRspOutDataQ502H</w:t>
            </w:r>
          </w:p>
        </w:tc>
        <w:tc>
          <w:tcPr>
            <w:tcW w:w="39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DEB9632" w14:textId="77777777" w:rsidR="00350BD7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584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1EDC7FD" w14:textId="14D35998" w:rsidR="00350BD7" w:rsidRPr="003E7CFF" w:rsidRDefault="00492AF5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O</w:t>
            </w:r>
            <w:r w:rsidR="00350BD7">
              <w:rPr>
                <w:color w:val="000000" w:themeColor="text1"/>
                <w:sz w:val="18"/>
                <w:szCs w:val="18"/>
              </w:rPr>
              <w:t>utput</w:t>
            </w:r>
          </w:p>
        </w:tc>
        <w:tc>
          <w:tcPr>
            <w:tcW w:w="2689" w:type="pct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A1E2E37" w14:textId="77777777" w:rsidR="00350BD7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R</w:t>
            </w:r>
            <w:r w:rsidRPr="003156D1">
              <w:rPr>
                <w:color w:val="000000" w:themeColor="text1"/>
                <w:sz w:val="18"/>
                <w:szCs w:val="18"/>
              </w:rPr>
              <w:t>ead response data</w:t>
            </w:r>
          </w:p>
        </w:tc>
      </w:tr>
    </w:tbl>
    <w:p w14:paraId="15179BDB" w14:textId="6B396264" w:rsidR="00350BD7" w:rsidRDefault="00350BD7" w:rsidP="00350BD7">
      <w:pPr>
        <w:pStyle w:val="Caption"/>
        <w:rPr>
          <w:b/>
          <w:bCs/>
        </w:rPr>
      </w:pPr>
      <w:bookmarkStart w:id="185" w:name="_Toc87005213"/>
      <w:r w:rsidRPr="00510853">
        <w:rPr>
          <w:b/>
          <w:bCs/>
        </w:rPr>
        <w:t xml:space="preserve">Table </w:t>
      </w:r>
      <w:r w:rsidR="00F72520">
        <w:rPr>
          <w:b/>
          <w:bCs/>
        </w:rPr>
        <w:fldChar w:fldCharType="begin"/>
      </w:r>
      <w:r w:rsidR="00F72520">
        <w:rPr>
          <w:b/>
          <w:bCs/>
        </w:rPr>
        <w:instrText xml:space="preserve"> SEQ Table \* ARABIC </w:instrText>
      </w:r>
      <w:r w:rsidR="00F72520">
        <w:rPr>
          <w:b/>
          <w:bCs/>
        </w:rPr>
        <w:fldChar w:fldCharType="separate"/>
      </w:r>
      <w:r w:rsidR="00181558">
        <w:rPr>
          <w:b/>
          <w:bCs/>
          <w:noProof/>
        </w:rPr>
        <w:t>4</w:t>
      </w:r>
      <w:r w:rsidR="00F72520">
        <w:rPr>
          <w:b/>
          <w:bCs/>
        </w:rPr>
        <w:fldChar w:fldCharType="end"/>
      </w:r>
      <w:r w:rsidRPr="00510853">
        <w:rPr>
          <w:b/>
          <w:bCs/>
        </w:rPr>
        <w:t xml:space="preserve"> - RC &lt;--&gt; Fabric interface</w:t>
      </w:r>
      <w:bookmarkEnd w:id="185"/>
    </w:p>
    <w:p w14:paraId="5F3EA414" w14:textId="73C61F6C" w:rsidR="00350BD7" w:rsidRPr="00D83908" w:rsidRDefault="00350BD7" w:rsidP="00DA07BD">
      <w:pPr>
        <w:pStyle w:val="Heading2"/>
      </w:pPr>
      <w:bookmarkStart w:id="186" w:name="_Toc87005107"/>
      <w:bookmarkStart w:id="187" w:name="_Toc87006301"/>
      <w:bookmarkStart w:id="188" w:name="_Toc87017255"/>
      <w:bookmarkStart w:id="189" w:name="_Toc87017432"/>
      <w:bookmarkStart w:id="190" w:name="_Toc87017609"/>
      <w:bookmarkStart w:id="191" w:name="_Toc87017801"/>
      <w:bookmarkStart w:id="192" w:name="_Toc87017978"/>
      <w:bookmarkStart w:id="193" w:name="_Toc87017979"/>
      <w:bookmarkEnd w:id="186"/>
      <w:bookmarkEnd w:id="187"/>
      <w:bookmarkEnd w:id="188"/>
      <w:bookmarkEnd w:id="189"/>
      <w:bookmarkEnd w:id="190"/>
      <w:bookmarkEnd w:id="191"/>
      <w:bookmarkEnd w:id="192"/>
      <w:r>
        <w:lastRenderedPageBreak/>
        <w:t>RC &lt;--&gt;</w:t>
      </w:r>
      <w:r w:rsidRPr="002B70C4">
        <w:t xml:space="preserve"> </w:t>
      </w:r>
      <w:r>
        <w:t>Core interface signals:</w:t>
      </w:r>
      <w:bookmarkEnd w:id="193"/>
    </w:p>
    <w:tbl>
      <w:tblPr>
        <w:tblStyle w:val="GridTable4-Accent3"/>
        <w:tblW w:w="9075" w:type="dxa"/>
        <w:tblLayout w:type="fixed"/>
        <w:tblLook w:val="04A0" w:firstRow="1" w:lastRow="0" w:firstColumn="1" w:lastColumn="0" w:noHBand="0" w:noVBand="1"/>
      </w:tblPr>
      <w:tblGrid>
        <w:gridCol w:w="2405"/>
        <w:gridCol w:w="709"/>
        <w:gridCol w:w="1134"/>
        <w:gridCol w:w="4827"/>
      </w:tblGrid>
      <w:tr w:rsidR="00350BD7" w14:paraId="01565641" w14:textId="77777777" w:rsidTr="00DA07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hideMark/>
          </w:tcPr>
          <w:p w14:paraId="01296BC3" w14:textId="77777777" w:rsidR="00350BD7" w:rsidRDefault="00350BD7" w:rsidP="00DA07BD">
            <w:pPr>
              <w:pStyle w:val="NoSpacing"/>
            </w:pPr>
            <w:r>
              <w:t>Name</w:t>
            </w:r>
          </w:p>
        </w:tc>
        <w:tc>
          <w:tcPr>
            <w:tcW w:w="709" w:type="dxa"/>
            <w:hideMark/>
          </w:tcPr>
          <w:p w14:paraId="2D17B8CF" w14:textId="77777777" w:rsidR="00350BD7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Size</w:t>
            </w:r>
          </w:p>
        </w:tc>
        <w:tc>
          <w:tcPr>
            <w:tcW w:w="1134" w:type="dxa"/>
            <w:hideMark/>
          </w:tcPr>
          <w:p w14:paraId="0219B40C" w14:textId="77777777" w:rsidR="00350BD7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Direction</w:t>
            </w:r>
          </w:p>
        </w:tc>
        <w:tc>
          <w:tcPr>
            <w:tcW w:w="4827" w:type="dxa"/>
            <w:hideMark/>
          </w:tcPr>
          <w:p w14:paraId="2F1CDCFB" w14:textId="77777777" w:rsidR="00350BD7" w:rsidRDefault="00350BD7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50BD7" w14:paraId="3ACAAC87" w14:textId="77777777" w:rsidTr="00C31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75" w:type="dxa"/>
            <w:gridSpan w:val="4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6837ABE7" w14:textId="4CAC19F9" w:rsidR="00350BD7" w:rsidRPr="00F77533" w:rsidRDefault="00350BD7" w:rsidP="00DA07BD">
            <w:pPr>
              <w:pStyle w:val="NoSpacing"/>
              <w:jc w:val="center"/>
              <w:rPr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>RC</w:t>
            </w:r>
            <w:r>
              <w:rPr>
                <w:sz w:val="18"/>
                <w:szCs w:val="18"/>
              </w:rPr>
              <w:t>_F2C</w:t>
            </w:r>
            <w:r w:rsidRPr="00F77533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&lt;</w:t>
            </w:r>
            <w:r w:rsidRPr="00F77533">
              <w:rPr>
                <w:sz w:val="18"/>
                <w:szCs w:val="18"/>
              </w:rPr>
              <w:t>-- CORE</w:t>
            </w:r>
          </w:p>
        </w:tc>
      </w:tr>
      <w:tr w:rsidR="00350BD7" w14:paraId="6CFDCDCF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C497816" w14:textId="77777777" w:rsidR="00350BD7" w:rsidRPr="00082DF8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F2C_RspValidQ500H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9908A94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1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9213E83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B67ED0C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Valid transaction indication</w:t>
            </w:r>
          </w:p>
        </w:tc>
      </w:tr>
      <w:tr w:rsidR="00350BD7" w14:paraId="2D8AB22E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FCD5FFB" w14:textId="77777777" w:rsidR="00350BD7" w:rsidRPr="00082DF8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F2C_RspOpcodeQ500H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4E7FBAB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2AEC702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615632D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Request opcode</w:t>
            </w:r>
          </w:p>
        </w:tc>
      </w:tr>
      <w:tr w:rsidR="00350BD7" w14:paraId="6A37807C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CE259DD" w14:textId="77777777" w:rsidR="00350BD7" w:rsidRPr="00082DF8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F2C_RspAddressQ500H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29E543E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32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F12AA03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A11069D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Request address</w:t>
            </w:r>
          </w:p>
        </w:tc>
      </w:tr>
      <w:tr w:rsidR="00350BD7" w14:paraId="1D8BF63C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E4911E0" w14:textId="77777777" w:rsidR="00350BD7" w:rsidRPr="00082DF8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F2C_RspDataQ500H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43FAFBF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32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A45DF1F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58D6C9A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Read</w:t>
            </w: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response</w:t>
            </w: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 xml:space="preserve"> data</w:t>
            </w:r>
          </w:p>
        </w:tc>
      </w:tr>
      <w:tr w:rsidR="00350BD7" w14:paraId="40752BEA" w14:textId="77777777" w:rsidTr="00C31E70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75" w:type="dxa"/>
            <w:gridSpan w:val="4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D722EAC" w14:textId="12B07044" w:rsidR="00350BD7" w:rsidRDefault="00350BD7" w:rsidP="00DA07BD">
            <w:pPr>
              <w:pStyle w:val="NoSpacing"/>
              <w:jc w:val="center"/>
              <w:rPr>
                <w:rFonts w:ascii="Calibri" w:hAnsi="Calibri" w:cs="Calibri"/>
                <w:color w:val="000000" w:themeColor="text1"/>
                <w:sz w:val="18"/>
                <w:szCs w:val="18"/>
              </w:rPr>
            </w:pPr>
            <w:r w:rsidRPr="00F77533">
              <w:rPr>
                <w:sz w:val="18"/>
                <w:szCs w:val="18"/>
              </w:rPr>
              <w:t xml:space="preserve">RC </w:t>
            </w:r>
            <w:r>
              <w:rPr>
                <w:sz w:val="18"/>
                <w:szCs w:val="18"/>
              </w:rPr>
              <w:t>_F2C</w:t>
            </w:r>
            <w:r w:rsidRPr="00F77533">
              <w:rPr>
                <w:sz w:val="18"/>
                <w:szCs w:val="18"/>
              </w:rPr>
              <w:t xml:space="preserve"> --</w:t>
            </w:r>
            <w:r w:rsidR="001C0E22">
              <w:rPr>
                <w:sz w:val="18"/>
                <w:szCs w:val="18"/>
              </w:rPr>
              <w:t>&gt;</w:t>
            </w:r>
            <w:r w:rsidRPr="00F77533">
              <w:rPr>
                <w:sz w:val="18"/>
                <w:szCs w:val="18"/>
              </w:rPr>
              <w:t xml:space="preserve"> CORE</w:t>
            </w:r>
          </w:p>
        </w:tc>
      </w:tr>
      <w:tr w:rsidR="00350BD7" w14:paraId="62B3E6CC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A228905" w14:textId="77777777" w:rsidR="00350BD7" w:rsidRPr="00082DF8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F2C_ReqValidQ502H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9EF7CED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1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3987076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output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A1F029D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Valid transaction indication</w:t>
            </w:r>
          </w:p>
        </w:tc>
      </w:tr>
      <w:tr w:rsidR="00350BD7" w14:paraId="1875B268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AAA0EEE" w14:textId="77777777" w:rsidR="00350BD7" w:rsidRPr="00082DF8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F2C_ReqOpcodeQ502H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90B8CBD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B23050E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output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985AE1E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Request opcode</w:t>
            </w:r>
          </w:p>
        </w:tc>
      </w:tr>
      <w:tr w:rsidR="00350BD7" w14:paraId="59CBF898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649FCD8" w14:textId="77777777" w:rsidR="00350BD7" w:rsidRPr="00082DF8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F2C_ReqAddressQ502H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F75EC19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32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9EF37D9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output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93E6596" w14:textId="77777777" w:rsidR="00350BD7" w:rsidRPr="00082DF8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Request address</w:t>
            </w:r>
          </w:p>
        </w:tc>
      </w:tr>
      <w:tr w:rsidR="00350BD7" w14:paraId="75BCAED0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10CB58A" w14:textId="77777777" w:rsidR="00350BD7" w:rsidRPr="00082DF8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F2C_ReqDataQ502H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F9D2C33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82DF8">
              <w:rPr>
                <w:sz w:val="18"/>
                <w:szCs w:val="18"/>
              </w:rPr>
              <w:t>32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BB57BCB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F77533">
              <w:rPr>
                <w:color w:val="000000" w:themeColor="text1"/>
                <w:sz w:val="18"/>
                <w:szCs w:val="18"/>
              </w:rPr>
              <w:t>output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C5AE2D3" w14:textId="77777777" w:rsidR="00350BD7" w:rsidRPr="00082DF8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F6626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Write request data</w:t>
            </w:r>
          </w:p>
        </w:tc>
      </w:tr>
      <w:tr w:rsidR="00350BD7" w14:paraId="1507D26C" w14:textId="77777777" w:rsidTr="00C31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75" w:type="dxa"/>
            <w:gridSpan w:val="4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28B4CA2" w14:textId="15CFA843" w:rsidR="00350BD7" w:rsidRPr="00612F24" w:rsidRDefault="00350BD7" w:rsidP="00DA07BD">
            <w:pPr>
              <w:pStyle w:val="NoSpacing"/>
              <w:jc w:val="center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RC &lt;-- CORE C2F</w:t>
            </w:r>
          </w:p>
        </w:tc>
      </w:tr>
      <w:tr w:rsidR="00350BD7" w14:paraId="393D6BBD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8203E77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C2F_ReqValidQ500H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8095524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1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9140DDC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1648B35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Valid transaction indication</w:t>
            </w:r>
          </w:p>
        </w:tc>
      </w:tr>
      <w:tr w:rsidR="00350BD7" w14:paraId="4D2E8637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45AF254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C2F_ReqOpcodeQ500H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00F2AA0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0E3191C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34730F9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Request opcode</w:t>
            </w:r>
          </w:p>
        </w:tc>
      </w:tr>
      <w:tr w:rsidR="00350BD7" w14:paraId="6B6AA0D0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CDFC9F2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C2F_ReqAddressQ500H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052F3DA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32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961A8BF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29363DC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Request address</w:t>
            </w:r>
          </w:p>
        </w:tc>
      </w:tr>
      <w:tr w:rsidR="00350BD7" w14:paraId="02BE4247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4A83B75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C2F_ReqDataQ500H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4FDF71B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32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DFDAD89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7F73BCF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Write request data</w:t>
            </w:r>
          </w:p>
        </w:tc>
      </w:tr>
      <w:tr w:rsidR="00350BD7" w14:paraId="155F8063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8015B9C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C2F_ReqThreadIDQ500H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72443E5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54D78F7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Input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8266E3B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Thread number of the initiator</w:t>
            </w:r>
          </w:p>
        </w:tc>
      </w:tr>
      <w:tr w:rsidR="001C0E22" w14:paraId="4D77FFB9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gridSpan w:val="4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vAlign w:val="center"/>
          </w:tcPr>
          <w:p w14:paraId="0CA267E2" w14:textId="0B63A7CE" w:rsidR="001C0E22" w:rsidRPr="00612F24" w:rsidRDefault="001C0E22" w:rsidP="00DA07BD">
            <w:pPr>
              <w:pStyle w:val="NoSpacing"/>
              <w:jc w:val="center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 xml:space="preserve">RC </w:t>
            </w:r>
            <w:r w:rsidRPr="00F77533">
              <w:rPr>
                <w:sz w:val="18"/>
                <w:szCs w:val="18"/>
              </w:rPr>
              <w:t>--</w:t>
            </w:r>
            <w:r>
              <w:rPr>
                <w:sz w:val="18"/>
                <w:szCs w:val="18"/>
              </w:rPr>
              <w:t>&gt;</w:t>
            </w:r>
            <w:r w:rsidRPr="00612F24">
              <w:rPr>
                <w:sz w:val="18"/>
                <w:szCs w:val="18"/>
              </w:rPr>
              <w:t xml:space="preserve"> CORE C2F</w:t>
            </w:r>
          </w:p>
        </w:tc>
      </w:tr>
      <w:tr w:rsidR="00350BD7" w14:paraId="1603945F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BCD1D3A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C2F_RspValidQ502H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6E6E394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1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2B596BB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output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B646857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Valid transaction indication</w:t>
            </w:r>
          </w:p>
        </w:tc>
      </w:tr>
      <w:tr w:rsidR="00350BD7" w14:paraId="4F1CE65C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25FADEC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C2F_RspDataQ502H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B9FED0F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32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1562660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output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10B071D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rFonts w:ascii="Calibri" w:hAnsi="Calibri" w:cs="Calibri"/>
                <w:color w:val="000000" w:themeColor="text1"/>
                <w:sz w:val="18"/>
                <w:szCs w:val="18"/>
              </w:rPr>
              <w:t>Read response data</w:t>
            </w:r>
          </w:p>
        </w:tc>
      </w:tr>
      <w:tr w:rsidR="00350BD7" w14:paraId="0D0F4B51" w14:textId="77777777" w:rsidTr="00DA07BD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2BE36F5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C2F_RspStall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764F1F2E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1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46C212B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output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53415965" w14:textId="77777777" w:rsidR="00350BD7" w:rsidRPr="00612F24" w:rsidRDefault="00350BD7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Stall signal</w:t>
            </w:r>
          </w:p>
        </w:tc>
      </w:tr>
      <w:tr w:rsidR="00350BD7" w14:paraId="2DB29EAE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EC90AD1" w14:textId="77777777" w:rsidR="00350BD7" w:rsidRPr="00612F24" w:rsidRDefault="00350BD7" w:rsidP="00DA07BD">
            <w:pPr>
              <w:pStyle w:val="NoSpacing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C2F_RspThreadIDQ502H</w:t>
            </w:r>
          </w:p>
        </w:tc>
        <w:tc>
          <w:tcPr>
            <w:tcW w:w="70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21B0A3BB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2</w:t>
            </w:r>
          </w:p>
        </w:tc>
        <w:tc>
          <w:tcPr>
            <w:tcW w:w="1134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1086126E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color w:val="000000" w:themeColor="text1"/>
                <w:sz w:val="18"/>
                <w:szCs w:val="18"/>
              </w:rPr>
              <w:t>output</w:t>
            </w:r>
          </w:p>
        </w:tc>
        <w:tc>
          <w:tcPr>
            <w:tcW w:w="4827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27DC31B" w14:textId="77777777" w:rsidR="00350BD7" w:rsidRPr="00612F24" w:rsidRDefault="00350BD7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12F24">
              <w:rPr>
                <w:sz w:val="18"/>
                <w:szCs w:val="18"/>
              </w:rPr>
              <w:t>Thread number of the initiator</w:t>
            </w:r>
          </w:p>
        </w:tc>
      </w:tr>
    </w:tbl>
    <w:p w14:paraId="387E31B6" w14:textId="112B9E99" w:rsidR="00350BD7" w:rsidRPr="00510853" w:rsidRDefault="00350BD7" w:rsidP="00350BD7">
      <w:pPr>
        <w:pStyle w:val="Caption"/>
        <w:rPr>
          <w:b/>
          <w:bCs/>
        </w:rPr>
      </w:pPr>
      <w:bookmarkStart w:id="194" w:name="_Toc87005214"/>
      <w:r w:rsidRPr="00510853">
        <w:rPr>
          <w:b/>
          <w:bCs/>
        </w:rPr>
        <w:t xml:space="preserve">Table </w:t>
      </w:r>
      <w:r w:rsidR="00F72520">
        <w:rPr>
          <w:b/>
          <w:bCs/>
        </w:rPr>
        <w:fldChar w:fldCharType="begin"/>
      </w:r>
      <w:r w:rsidR="00F72520">
        <w:rPr>
          <w:b/>
          <w:bCs/>
        </w:rPr>
        <w:instrText xml:space="preserve"> SEQ Table \* ARABIC </w:instrText>
      </w:r>
      <w:r w:rsidR="00F72520">
        <w:rPr>
          <w:b/>
          <w:bCs/>
        </w:rPr>
        <w:fldChar w:fldCharType="separate"/>
      </w:r>
      <w:r w:rsidR="00181558">
        <w:rPr>
          <w:b/>
          <w:bCs/>
          <w:noProof/>
        </w:rPr>
        <w:t>5</w:t>
      </w:r>
      <w:r w:rsidR="00F72520">
        <w:rPr>
          <w:b/>
          <w:bCs/>
        </w:rPr>
        <w:fldChar w:fldCharType="end"/>
      </w:r>
      <w:r w:rsidRPr="00510853">
        <w:rPr>
          <w:b/>
          <w:bCs/>
        </w:rPr>
        <w:t xml:space="preserve"> - RC &lt;--&gt; Core interface</w:t>
      </w:r>
      <w:bookmarkEnd w:id="194"/>
    </w:p>
    <w:p w14:paraId="2C7D0D86" w14:textId="77777777" w:rsidR="007439A5" w:rsidRDefault="007439A5" w:rsidP="00350BD7">
      <w:pPr>
        <w:pStyle w:val="Heading1"/>
        <w:sectPr w:rsidR="007439A5" w:rsidSect="006C3DBA">
          <w:pgSz w:w="11906" w:h="16838"/>
          <w:pgMar w:top="567" w:right="1440" w:bottom="567" w:left="1440" w:header="709" w:footer="709" w:gutter="0"/>
          <w:cols w:space="708"/>
          <w:docGrid w:linePitch="360"/>
        </w:sectPr>
      </w:pPr>
      <w:bookmarkStart w:id="195" w:name="_Toc87005109"/>
      <w:bookmarkStart w:id="196" w:name="_Toc87006303"/>
      <w:bookmarkStart w:id="197" w:name="_Toc87017257"/>
      <w:bookmarkStart w:id="198" w:name="_Toc87017434"/>
      <w:bookmarkStart w:id="199" w:name="_Toc87017611"/>
      <w:bookmarkStart w:id="200" w:name="_Toc87017803"/>
      <w:bookmarkStart w:id="201" w:name="_Toc87017980"/>
      <w:bookmarkStart w:id="202" w:name="_Toc87005110"/>
      <w:bookmarkStart w:id="203" w:name="_Toc87006304"/>
      <w:bookmarkStart w:id="204" w:name="_Toc87017258"/>
      <w:bookmarkStart w:id="205" w:name="_Toc87017435"/>
      <w:bookmarkStart w:id="206" w:name="_Toc87017612"/>
      <w:bookmarkStart w:id="207" w:name="_Toc87017804"/>
      <w:bookmarkStart w:id="208" w:name="_Toc87017981"/>
      <w:bookmarkStart w:id="209" w:name="_Toc87005111"/>
      <w:bookmarkStart w:id="210" w:name="_Toc87006305"/>
      <w:bookmarkStart w:id="211" w:name="_Toc87017259"/>
      <w:bookmarkStart w:id="212" w:name="_Toc87017436"/>
      <w:bookmarkStart w:id="213" w:name="_Toc87017613"/>
      <w:bookmarkStart w:id="214" w:name="_Toc87017805"/>
      <w:bookmarkStart w:id="215" w:name="_Toc87017982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06E0BBEB" w14:textId="77777777" w:rsidR="00350BD7" w:rsidRDefault="00350BD7" w:rsidP="008048B0">
      <w:pPr>
        <w:pStyle w:val="Heading1"/>
      </w:pPr>
      <w:bookmarkStart w:id="216" w:name="_Toc87005147"/>
      <w:bookmarkStart w:id="217" w:name="_Toc87006341"/>
      <w:bookmarkStart w:id="218" w:name="_Toc87017295"/>
      <w:bookmarkStart w:id="219" w:name="_Toc87017472"/>
      <w:bookmarkStart w:id="220" w:name="_Toc87017649"/>
      <w:bookmarkStart w:id="221" w:name="_Toc87017841"/>
      <w:bookmarkStart w:id="222" w:name="_Toc87018018"/>
      <w:bookmarkStart w:id="223" w:name="_Toc87018020"/>
      <w:bookmarkEnd w:id="216"/>
      <w:bookmarkEnd w:id="217"/>
      <w:bookmarkEnd w:id="218"/>
      <w:bookmarkEnd w:id="219"/>
      <w:bookmarkEnd w:id="220"/>
      <w:bookmarkEnd w:id="221"/>
      <w:bookmarkEnd w:id="222"/>
      <w:r>
        <w:lastRenderedPageBreak/>
        <w:t xml:space="preserve">Main </w:t>
      </w:r>
      <w:r w:rsidRPr="008048B0">
        <w:t>Components</w:t>
      </w:r>
      <w:bookmarkEnd w:id="223"/>
      <w:r>
        <w:t xml:space="preserve"> </w:t>
      </w:r>
    </w:p>
    <w:p w14:paraId="7695EBAD" w14:textId="77777777" w:rsidR="00350BD7" w:rsidRPr="00F72490" w:rsidRDefault="00350BD7" w:rsidP="00DA07BD">
      <w:pPr>
        <w:pStyle w:val="Heading2"/>
        <w:spacing w:before="0"/>
      </w:pPr>
      <w:bookmarkStart w:id="224" w:name="_Toc87018021"/>
      <w:r w:rsidRPr="00F72490">
        <w:t xml:space="preserve">C2F </w:t>
      </w:r>
      <w:r w:rsidRPr="008048B0">
        <w:t>Buffer</w:t>
      </w:r>
      <w:bookmarkEnd w:id="224"/>
    </w:p>
    <w:p w14:paraId="207B5446" w14:textId="77777777" w:rsidR="001C2C0A" w:rsidRDefault="001C07F3" w:rsidP="00DA07BD">
      <w:pPr>
        <w:pStyle w:val="Heading3"/>
        <w:spacing w:before="0"/>
      </w:pPr>
      <w:bookmarkStart w:id="225" w:name="_Toc87018022"/>
      <w:r w:rsidRPr="008048B0">
        <w:t>O</w:t>
      </w:r>
      <w:r w:rsidR="00350BD7" w:rsidRPr="008048B0">
        <w:t>verview</w:t>
      </w:r>
      <w:bookmarkEnd w:id="225"/>
    </w:p>
    <w:p w14:paraId="6347F07B" w14:textId="2FCE9EDF" w:rsidR="001C07F3" w:rsidRPr="008048B0" w:rsidRDefault="00FC1F03" w:rsidP="00DA07BD">
      <w:pPr>
        <w:pStyle w:val="NoSpacing"/>
      </w:pPr>
      <w:r>
        <w:t>The b</w:t>
      </w:r>
      <w:r w:rsidR="00F2502A" w:rsidRPr="008048B0">
        <w:t>uffer dept</w:t>
      </w:r>
      <w:r w:rsidR="00F2502A" w:rsidRPr="00DA07BD">
        <w:t xml:space="preserve">h </w:t>
      </w:r>
      <w:r>
        <w:t xml:space="preserve">of </w:t>
      </w:r>
      <w:r w:rsidRPr="00D05AF3">
        <w:t xml:space="preserve">C2F </w:t>
      </w:r>
      <w:r w:rsidR="00F2502A" w:rsidRPr="008048B0">
        <w:t xml:space="preserve">is equals to the maximum threads in </w:t>
      </w:r>
      <w:r w:rsidR="00F2502A" w:rsidRPr="00DA07BD">
        <w:t>the GPC_4T unite.</w:t>
      </w:r>
      <w:r>
        <w:br/>
      </w:r>
      <w:r w:rsidR="009B36B0">
        <w:t xml:space="preserve">In the LOTR a GPC_4T Agent </w:t>
      </w:r>
      <w:r w:rsidR="00BE486F">
        <w:t>can</w:t>
      </w:r>
      <w:r w:rsidR="009B36B0">
        <w:t xml:space="preserve"> send a single </w:t>
      </w:r>
      <w:r w:rsidR="00BE486F">
        <w:t>r</w:t>
      </w:r>
      <w:r w:rsidR="009B36B0">
        <w:t>ead request from each thread</w:t>
      </w:r>
      <w:r w:rsidR="00BE486F">
        <w:t xml:space="preserve"> – and may </w:t>
      </w:r>
      <w:r w:rsidR="00A35657">
        <w:t xml:space="preserve">only </w:t>
      </w:r>
      <w:r w:rsidR="00BE486F">
        <w:t>send a new request after the RD Response.</w:t>
      </w:r>
      <w:r w:rsidR="009B36B0">
        <w:br/>
      </w:r>
      <w:r>
        <w:t xml:space="preserve">This will allow each thread </w:t>
      </w:r>
      <w:r w:rsidR="00F20ECD">
        <w:t xml:space="preserve">to </w:t>
      </w:r>
      <w:r w:rsidR="001D27D7">
        <w:t>allocate an entry in the buffer</w:t>
      </w:r>
      <w:r w:rsidR="00501144">
        <w:t xml:space="preserve"> with a read requests without blocking and Creating backpressure to write requests from other threads.</w:t>
      </w:r>
      <w:r w:rsidR="001D27D7">
        <w:br/>
      </w:r>
    </w:p>
    <w:p w14:paraId="2743D738" w14:textId="13EA2AAB" w:rsidR="008B346D" w:rsidRPr="00DA07BD" w:rsidRDefault="008B346D" w:rsidP="00DA07BD">
      <w:pPr>
        <w:pStyle w:val="NoSpacing"/>
      </w:pPr>
      <w:r w:rsidRPr="00DA07BD">
        <w:t xml:space="preserve">C2F buffer </w:t>
      </w:r>
      <w:r w:rsidR="00382AEB">
        <w:t xml:space="preserve">entry is allocated with a </w:t>
      </w:r>
      <w:r w:rsidRPr="00DA07BD">
        <w:t xml:space="preserve">write </w:t>
      </w:r>
      <w:r w:rsidR="00382AEB">
        <w:t>or</w:t>
      </w:r>
      <w:r w:rsidRPr="00DA07BD">
        <w:t xml:space="preserve"> read request generated from the core.</w:t>
      </w:r>
      <w:r w:rsidR="00BF1B73">
        <w:br/>
        <w:t>In case of read request, t</w:t>
      </w:r>
      <w:r w:rsidR="00382AEB">
        <w:t>he buffer</w:t>
      </w:r>
      <w:r w:rsidRPr="00DA07BD">
        <w:t xml:space="preserve"> </w:t>
      </w:r>
      <w:r w:rsidR="00BF1B73">
        <w:t xml:space="preserve">will </w:t>
      </w:r>
      <w:r w:rsidRPr="00DA07BD">
        <w:t>save a record for the read requests</w:t>
      </w:r>
      <w:r w:rsidR="00BF1B73">
        <w:t xml:space="preserve"> after it was sent </w:t>
      </w:r>
      <w:r w:rsidR="00D21276">
        <w:t xml:space="preserve">to Fabric </w:t>
      </w:r>
      <w:r w:rsidRPr="00DA07BD">
        <w:t xml:space="preserve">in purpose to </w:t>
      </w:r>
      <w:r w:rsidR="008758C3">
        <w:t xml:space="preserve">match with the </w:t>
      </w:r>
      <w:r w:rsidRPr="00DA07BD">
        <w:t>appropriate read response</w:t>
      </w:r>
      <w:r w:rsidR="008758C3">
        <w:t>.</w:t>
      </w:r>
      <w:r w:rsidR="008758C3">
        <w:br/>
        <w:t xml:space="preserve">This will </w:t>
      </w:r>
      <w:r w:rsidR="00465F8E">
        <w:t>change the state to READ_READY</w:t>
      </w:r>
      <w:r w:rsidR="008758C3">
        <w:t xml:space="preserve">, and will candidate the entry for </w:t>
      </w:r>
      <w:r w:rsidR="008F5CE1">
        <w:t>C2F_Rsp.</w:t>
      </w:r>
      <w:r w:rsidRPr="00DA07BD">
        <w:br/>
      </w:r>
      <w:r w:rsidR="00465F8E">
        <w:br/>
        <w:t xml:space="preserve">The entry will </w:t>
      </w:r>
      <w:r w:rsidRPr="00DA07BD">
        <w:t>save</w:t>
      </w:r>
      <w:r w:rsidR="00465F8E">
        <w:t xml:space="preserve"> </w:t>
      </w:r>
      <w:r w:rsidRPr="00DA07BD">
        <w:t>a record for write broadcast request, in order to be able to terminate the broadcast transaction</w:t>
      </w:r>
      <w:r w:rsidR="00465F8E">
        <w:t xml:space="preserve"> once it finishes a ring cycle.</w:t>
      </w:r>
      <w:r w:rsidRPr="00DA07BD">
        <w:t xml:space="preserve"> </w:t>
      </w:r>
    </w:p>
    <w:p w14:paraId="09E21608" w14:textId="4B270ABC" w:rsidR="001C07F3" w:rsidRDefault="001C07F3" w:rsidP="001C07F3">
      <w:pPr>
        <w:pStyle w:val="Heading3"/>
      </w:pPr>
      <w:bookmarkStart w:id="226" w:name="_Toc87018023"/>
      <w:r>
        <w:t>Block diagram</w:t>
      </w:r>
      <w:bookmarkEnd w:id="226"/>
    </w:p>
    <w:p w14:paraId="63408863" w14:textId="77777777" w:rsidR="00F72520" w:rsidRDefault="00DD3B0A" w:rsidP="00F72520">
      <w:pPr>
        <w:keepNext/>
      </w:pPr>
      <w:r w:rsidRPr="000A5B29">
        <w:rPr>
          <w:noProof/>
        </w:rPr>
        <w:drawing>
          <wp:inline distT="0" distB="0" distL="0" distR="0" wp14:anchorId="78D0DE03" wp14:editId="57370AEF">
            <wp:extent cx="4930445" cy="2605929"/>
            <wp:effectExtent l="0" t="0" r="3810" b="4445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/>
                  </pic:nvPicPr>
                  <pic:blipFill rotWithShape="1">
                    <a:blip r:embed="rId24"/>
                    <a:srcRect l="56652" t="29830" r="12142" b="34528"/>
                    <a:stretch/>
                  </pic:blipFill>
                  <pic:spPr bwMode="auto">
                    <a:xfrm>
                      <a:off x="0" y="0"/>
                      <a:ext cx="5018263" cy="265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3B147" w14:textId="3BC8D043" w:rsidR="00DD3B0A" w:rsidRPr="00F72520" w:rsidRDefault="00F72520" w:rsidP="00F72520">
      <w:pPr>
        <w:pStyle w:val="Caption"/>
        <w:rPr>
          <w:b/>
          <w:bCs/>
        </w:rPr>
      </w:pPr>
      <w:bookmarkStart w:id="227" w:name="_Toc87017709"/>
      <w:r w:rsidRPr="00F72520">
        <w:rPr>
          <w:b/>
          <w:bCs/>
        </w:rPr>
        <w:t xml:space="preserve">Figure </w:t>
      </w:r>
      <w:r w:rsidRPr="00F72520">
        <w:rPr>
          <w:b/>
          <w:bCs/>
        </w:rPr>
        <w:fldChar w:fldCharType="begin"/>
      </w:r>
      <w:r w:rsidRPr="00F72520">
        <w:rPr>
          <w:b/>
          <w:bCs/>
        </w:rPr>
        <w:instrText xml:space="preserve"> SEQ Figure \* ARABIC </w:instrText>
      </w:r>
      <w:r w:rsidRPr="00F72520">
        <w:rPr>
          <w:b/>
          <w:bCs/>
        </w:rPr>
        <w:fldChar w:fldCharType="separate"/>
      </w:r>
      <w:r w:rsidR="00181558">
        <w:rPr>
          <w:b/>
          <w:bCs/>
          <w:noProof/>
        </w:rPr>
        <w:t>3</w:t>
      </w:r>
      <w:r w:rsidRPr="00F72520">
        <w:rPr>
          <w:b/>
          <w:bCs/>
        </w:rPr>
        <w:fldChar w:fldCharType="end"/>
      </w:r>
      <w:r w:rsidRPr="00F72520">
        <w:rPr>
          <w:b/>
          <w:bCs/>
          <w:lang w:val="en-US"/>
        </w:rPr>
        <w:t xml:space="preserve"> - C2F Buffer</w:t>
      </w:r>
      <w:bookmarkEnd w:id="227"/>
    </w:p>
    <w:p w14:paraId="5EAF3F3B" w14:textId="58A3DB31" w:rsidR="00350BD7" w:rsidRDefault="00A7376F" w:rsidP="008048B0">
      <w:pPr>
        <w:pStyle w:val="Heading3"/>
      </w:pPr>
      <w:bookmarkStart w:id="228" w:name="_Toc87018024"/>
      <w:r>
        <w:rPr>
          <w:lang w:val="en-US"/>
        </w:rPr>
        <w:t xml:space="preserve">C2F </w:t>
      </w:r>
      <w:r w:rsidR="00350BD7" w:rsidRPr="008048B0">
        <w:t>Interfaces</w:t>
      </w:r>
      <w:bookmarkEnd w:id="228"/>
    </w:p>
    <w:p w14:paraId="66A93179" w14:textId="23870D5E" w:rsidR="00FD7125" w:rsidRDefault="00A7376F" w:rsidP="008048B0">
      <w:pPr>
        <w:pStyle w:val="NoSpacing"/>
      </w:pPr>
      <w:r w:rsidRPr="008048B0">
        <w:t>From Core</w:t>
      </w:r>
      <w:r w:rsidRPr="00DA07BD">
        <w:rPr>
          <w:b/>
          <w:bCs/>
        </w:rPr>
        <w:t xml:space="preserve"> </w:t>
      </w:r>
      <w:r w:rsidR="00FD7435" w:rsidRPr="00DA07BD">
        <w:rPr>
          <w:b/>
          <w:bCs/>
        </w:rPr>
        <w:t>‘</w:t>
      </w:r>
      <w:r w:rsidR="002D20CB" w:rsidRPr="00DA07BD">
        <w:rPr>
          <w:b/>
          <w:bCs/>
        </w:rPr>
        <w:t>C2F_Req</w:t>
      </w:r>
      <w:r w:rsidR="00FB188C">
        <w:rPr>
          <w:b/>
          <w:bCs/>
        </w:rPr>
        <w:t>Q50</w:t>
      </w:r>
      <w:r w:rsidR="006A6AB2">
        <w:rPr>
          <w:b/>
          <w:bCs/>
        </w:rPr>
        <w:t>0</w:t>
      </w:r>
      <w:r w:rsidR="00FB188C">
        <w:rPr>
          <w:b/>
          <w:bCs/>
        </w:rPr>
        <w:t>H</w:t>
      </w:r>
      <w:r w:rsidR="00FD7435" w:rsidRPr="00DA07BD">
        <w:rPr>
          <w:b/>
          <w:bCs/>
        </w:rPr>
        <w:t>’</w:t>
      </w:r>
      <w:r w:rsidR="00FD7435">
        <w:t>:</w:t>
      </w:r>
      <w:r w:rsidR="001707E7">
        <w:t xml:space="preserve"> </w:t>
      </w:r>
      <w:r>
        <w:t xml:space="preserve"> </w:t>
      </w:r>
      <w:r w:rsidR="005E76D4">
        <w:t>RD</w:t>
      </w:r>
      <w:r>
        <w:t xml:space="preserve">, </w:t>
      </w:r>
      <w:r w:rsidR="005E76D4">
        <w:t>WR</w:t>
      </w:r>
      <w:r>
        <w:t xml:space="preserve">, </w:t>
      </w:r>
      <w:r w:rsidR="007876F3" w:rsidRPr="007876F3">
        <w:t>WR_BCAST</w:t>
      </w:r>
      <w:r w:rsidR="00FD7125">
        <w:t xml:space="preserve"> </w:t>
      </w:r>
      <w:r w:rsidR="006D118E">
        <w:t xml:space="preserve">– </w:t>
      </w:r>
      <w:r w:rsidR="007234FB">
        <w:t>W</w:t>
      </w:r>
      <w:r w:rsidR="007876F3">
        <w:t xml:space="preserve">ill </w:t>
      </w:r>
      <w:r w:rsidR="006D118E">
        <w:t>allocate entry</w:t>
      </w:r>
      <w:r w:rsidR="0055182F">
        <w:t xml:space="preserve"> (C2F_EnAllocEntryQ50</w:t>
      </w:r>
      <w:r w:rsidR="006A6AB2">
        <w:t>0</w:t>
      </w:r>
      <w:r w:rsidR="0055182F">
        <w:t>H)</w:t>
      </w:r>
      <w:r>
        <w:t>.</w:t>
      </w:r>
    </w:p>
    <w:p w14:paraId="01F8BA26" w14:textId="2E7AADC1" w:rsidR="00A056C9" w:rsidRDefault="00FD7125" w:rsidP="008048B0">
      <w:pPr>
        <w:pStyle w:val="NoSpacing"/>
      </w:pPr>
      <w:r w:rsidRPr="008048B0">
        <w:t>From Fabric</w:t>
      </w:r>
      <w:r w:rsidRPr="00DA07BD">
        <w:rPr>
          <w:b/>
          <w:bCs/>
        </w:rPr>
        <w:t xml:space="preserve"> </w:t>
      </w:r>
      <w:r w:rsidR="00FD7435" w:rsidRPr="00DA07BD">
        <w:rPr>
          <w:b/>
          <w:bCs/>
        </w:rPr>
        <w:t>‘</w:t>
      </w:r>
      <w:r w:rsidRPr="00DA07BD">
        <w:rPr>
          <w:b/>
          <w:bCs/>
        </w:rPr>
        <w:t>RingRs</w:t>
      </w:r>
      <w:r w:rsidR="00A056C9" w:rsidRPr="00DA07BD">
        <w:rPr>
          <w:b/>
          <w:bCs/>
        </w:rPr>
        <w:t>pIn</w:t>
      </w:r>
      <w:r w:rsidR="00F048FD">
        <w:rPr>
          <w:b/>
          <w:bCs/>
        </w:rPr>
        <w:t>Q501H</w:t>
      </w:r>
      <w:r w:rsidR="00FD7435" w:rsidRPr="00DA07BD">
        <w:rPr>
          <w:b/>
          <w:bCs/>
        </w:rPr>
        <w:t>’</w:t>
      </w:r>
      <w:r w:rsidR="00FD7435">
        <w:t>:</w:t>
      </w:r>
      <w:r>
        <w:t xml:space="preserve">  </w:t>
      </w:r>
      <w:r w:rsidR="00FD7435">
        <w:t>RD_RS</w:t>
      </w:r>
      <w:r w:rsidR="00DE756F">
        <w:t xml:space="preserve">P – Will </w:t>
      </w:r>
      <w:r w:rsidR="007234FB">
        <w:t xml:space="preserve">Update the Data </w:t>
      </w:r>
      <w:r w:rsidR="007F2D58">
        <w:t>and change state to READ_RDY.</w:t>
      </w:r>
    </w:p>
    <w:p w14:paraId="4C14A204" w14:textId="565C124D" w:rsidR="00F0398A" w:rsidRPr="00DA07BD" w:rsidRDefault="00650BEB">
      <w:pPr>
        <w:pStyle w:val="NoSpacing"/>
        <w:rPr>
          <w:b/>
          <w:bCs/>
        </w:rPr>
      </w:pPr>
      <w:r w:rsidRPr="008048B0">
        <w:t>Bu</w:t>
      </w:r>
      <w:r w:rsidR="005643AA" w:rsidRPr="008048B0">
        <w:t>ffer to Fabric</w:t>
      </w:r>
      <w:r w:rsidR="00D93049">
        <w:rPr>
          <w:b/>
          <w:bCs/>
        </w:rPr>
        <w:t xml:space="preserve"> ‘C2F_</w:t>
      </w:r>
      <w:r w:rsidR="00C512E2">
        <w:rPr>
          <w:b/>
          <w:bCs/>
        </w:rPr>
        <w:t>Req</w:t>
      </w:r>
      <w:r w:rsidR="00D93049">
        <w:rPr>
          <w:b/>
          <w:bCs/>
        </w:rPr>
        <w:t>Q50</w:t>
      </w:r>
      <w:r w:rsidR="00C512E2">
        <w:rPr>
          <w:b/>
          <w:bCs/>
        </w:rPr>
        <w:t>1’</w:t>
      </w:r>
      <w:r w:rsidR="005643AA" w:rsidRPr="00DA07BD">
        <w:rPr>
          <w:b/>
          <w:bCs/>
        </w:rPr>
        <w:t>:</w:t>
      </w:r>
      <w:r w:rsidR="003716CA">
        <w:rPr>
          <w:b/>
          <w:bCs/>
        </w:rPr>
        <w:t xml:space="preserve"> </w:t>
      </w:r>
      <w:r w:rsidR="00C512E2">
        <w:t xml:space="preserve">RD, WR, </w:t>
      </w:r>
      <w:r w:rsidR="00C512E2" w:rsidRPr="007876F3">
        <w:t>WR_BCAST</w:t>
      </w:r>
      <w:r w:rsidR="00C512E2">
        <w:t xml:space="preserve"> – Arbiter win (C2F_SelRdRingQ501H).</w:t>
      </w:r>
    </w:p>
    <w:p w14:paraId="7E23CB14" w14:textId="4E0DED5E" w:rsidR="005643AA" w:rsidRPr="00DA07BD" w:rsidRDefault="005643AA">
      <w:pPr>
        <w:pStyle w:val="NoSpacing"/>
        <w:rPr>
          <w:b/>
          <w:bCs/>
        </w:rPr>
      </w:pPr>
      <w:r w:rsidRPr="008048B0">
        <w:t>Buffer to Core</w:t>
      </w:r>
      <w:r w:rsidR="00C512E2">
        <w:rPr>
          <w:b/>
          <w:bCs/>
        </w:rPr>
        <w:t xml:space="preserve"> ‘C2F_RspQ502’</w:t>
      </w:r>
      <w:r w:rsidR="00C512E2" w:rsidRPr="00D05AF3">
        <w:rPr>
          <w:b/>
          <w:bCs/>
        </w:rPr>
        <w:t>:</w:t>
      </w:r>
      <w:r w:rsidR="00C512E2" w:rsidRPr="00C512E2">
        <w:t xml:space="preserve"> </w:t>
      </w:r>
      <w:r w:rsidR="00C512E2">
        <w:t>RD_RSP – Arbiter win (C2F_SelRdCoreQ502H).</w:t>
      </w:r>
    </w:p>
    <w:p w14:paraId="422FAB78" w14:textId="23ECD20A" w:rsidR="001C07F3" w:rsidRDefault="002E580A" w:rsidP="001C07F3">
      <w:pPr>
        <w:pStyle w:val="Heading3"/>
      </w:pPr>
      <w:bookmarkStart w:id="229" w:name="_Toc87018025"/>
      <w:r>
        <w:t>C2F</w:t>
      </w:r>
      <w:bookmarkEnd w:id="229"/>
      <w:r>
        <w:t xml:space="preserve"> </w:t>
      </w:r>
      <w:bookmarkStart w:id="230" w:name="_Toc87018026"/>
      <w:r w:rsidR="001C07F3">
        <w:t>Control Signals</w:t>
      </w:r>
      <w:bookmarkEnd w:id="230"/>
      <w:r w:rsidR="001C07F3">
        <w:t xml:space="preserve"> </w:t>
      </w:r>
    </w:p>
    <w:p w14:paraId="6C749741" w14:textId="297BE644" w:rsidR="00FC3D1A" w:rsidRPr="00D30732" w:rsidRDefault="00FC3D1A" w:rsidP="00DA07BD">
      <w:pPr>
        <w:pStyle w:val="NoSpacing"/>
      </w:pPr>
      <w:r>
        <w:t>The buffer’s behavior is defined by assertion/de-assertion of its control signals:</w:t>
      </w:r>
    </w:p>
    <w:p w14:paraId="4FDB7A3F" w14:textId="22CBE107" w:rsidR="00FC3D1A" w:rsidRPr="00B00ADA" w:rsidRDefault="00210C93" w:rsidP="00DA07BD">
      <w:pPr>
        <w:pStyle w:val="NoSpacing"/>
        <w:numPr>
          <w:ilvl w:val="0"/>
          <w:numId w:val="61"/>
        </w:numPr>
      </w:pPr>
      <w:r w:rsidRPr="00DA07BD">
        <w:rPr>
          <w:b/>
          <w:bCs/>
        </w:rPr>
        <w:t>C</w:t>
      </w:r>
      <w:r w:rsidR="00FC3D1A" w:rsidRPr="00DA07BD">
        <w:rPr>
          <w:b/>
          <w:bCs/>
        </w:rPr>
        <w:t>2</w:t>
      </w:r>
      <w:r w:rsidRPr="00DA07BD">
        <w:rPr>
          <w:b/>
          <w:bCs/>
        </w:rPr>
        <w:t>F</w:t>
      </w:r>
      <w:r w:rsidR="00FC3D1A" w:rsidRPr="00DA07BD">
        <w:rPr>
          <w:b/>
          <w:bCs/>
        </w:rPr>
        <w:t>_SelDataSrcQnnnH:</w:t>
      </w:r>
      <w:r w:rsidR="00FC3D1A">
        <w:t xml:space="preserve"> </w:t>
      </w:r>
      <w:r w:rsidR="00CE305E">
        <w:br/>
      </w:r>
      <w:r w:rsidR="00FC3D1A">
        <w:t xml:space="preserve">select the source of the input data to the buffer - between data from </w:t>
      </w:r>
      <w:r w:rsidR="007B706A">
        <w:t xml:space="preserve">RingRspIn </w:t>
      </w:r>
      <w:r w:rsidR="00FC3D1A">
        <w:t xml:space="preserve">and </w:t>
      </w:r>
      <w:r w:rsidR="007B706A">
        <w:t>C2F_Req</w:t>
      </w:r>
      <w:r w:rsidR="00FC3D1A">
        <w:t>.</w:t>
      </w:r>
    </w:p>
    <w:p w14:paraId="31ED9070" w14:textId="3465E4D2" w:rsidR="00FC3D1A" w:rsidRPr="00B00ADA" w:rsidRDefault="00210C93" w:rsidP="00DA07BD">
      <w:pPr>
        <w:pStyle w:val="NoSpacing"/>
        <w:numPr>
          <w:ilvl w:val="0"/>
          <w:numId w:val="61"/>
        </w:numPr>
      </w:pPr>
      <w:r w:rsidRPr="00DA07BD">
        <w:rPr>
          <w:b/>
          <w:bCs/>
        </w:rPr>
        <w:t>C</w:t>
      </w:r>
      <w:r w:rsidR="00FC3D1A" w:rsidRPr="00DA07BD">
        <w:rPr>
          <w:b/>
          <w:bCs/>
        </w:rPr>
        <w:t>2</w:t>
      </w:r>
      <w:r w:rsidRPr="00DA07BD">
        <w:rPr>
          <w:b/>
          <w:bCs/>
        </w:rPr>
        <w:t>F</w:t>
      </w:r>
      <w:r w:rsidR="00FC3D1A" w:rsidRPr="00DA07BD">
        <w:rPr>
          <w:b/>
          <w:bCs/>
        </w:rPr>
        <w:t>_EnWrDataQnnnH:</w:t>
      </w:r>
      <w:r w:rsidR="00FC3D1A">
        <w:t xml:space="preserve"> </w:t>
      </w:r>
      <w:r w:rsidR="00CE305E">
        <w:br/>
      </w:r>
      <w:r w:rsidR="00FC3D1A">
        <w:t>Enable for writing to the data entry in the buffer.</w:t>
      </w:r>
      <w:r w:rsidR="00CE305E">
        <w:t xml:space="preserve"> (</w:t>
      </w:r>
      <w:r w:rsidR="00C84317">
        <w:t>WR from Core or RD_RSP from Fabric)</w:t>
      </w:r>
    </w:p>
    <w:p w14:paraId="6DB24E59" w14:textId="0444AFDA" w:rsidR="00FC3D1A" w:rsidRPr="00FC3D1A" w:rsidRDefault="00210C93" w:rsidP="00DA07BD">
      <w:pPr>
        <w:pStyle w:val="NoSpacing"/>
        <w:numPr>
          <w:ilvl w:val="0"/>
          <w:numId w:val="61"/>
        </w:numPr>
      </w:pPr>
      <w:r w:rsidRPr="00DA07BD">
        <w:rPr>
          <w:b/>
          <w:bCs/>
        </w:rPr>
        <w:t>C</w:t>
      </w:r>
      <w:r w:rsidR="00FC3D1A" w:rsidRPr="00DA07BD">
        <w:rPr>
          <w:b/>
          <w:bCs/>
        </w:rPr>
        <w:t>2</w:t>
      </w:r>
      <w:r w:rsidRPr="00DA07BD">
        <w:rPr>
          <w:b/>
          <w:bCs/>
        </w:rPr>
        <w:t>F</w:t>
      </w:r>
      <w:r w:rsidR="00FC3D1A" w:rsidRPr="00DA07BD">
        <w:rPr>
          <w:b/>
          <w:bCs/>
        </w:rPr>
        <w:t>_EnAllocEntryQ</w:t>
      </w:r>
      <w:r w:rsidR="007B706A" w:rsidRPr="00DA07BD">
        <w:rPr>
          <w:b/>
          <w:bCs/>
        </w:rPr>
        <w:t>501</w:t>
      </w:r>
      <w:r w:rsidR="00FC3D1A" w:rsidRPr="00DA07BD">
        <w:rPr>
          <w:b/>
          <w:bCs/>
        </w:rPr>
        <w:t>H:</w:t>
      </w:r>
      <w:r w:rsidR="00FC3D1A">
        <w:t xml:space="preserve"> </w:t>
      </w:r>
      <w:r w:rsidR="00CE305E">
        <w:br/>
      </w:r>
      <w:r w:rsidR="00FC3D1A">
        <w:t xml:space="preserve">Enable for allocating an entry in the buffer, for incoming transaction. </w:t>
      </w:r>
    </w:p>
    <w:p w14:paraId="7E209274" w14:textId="0D9614C6" w:rsidR="001C07F3" w:rsidRDefault="00520852" w:rsidP="008048B0">
      <w:pPr>
        <w:pStyle w:val="Heading3"/>
      </w:pPr>
      <w:bookmarkStart w:id="231" w:name="_Toc87018027"/>
      <w:r>
        <w:rPr>
          <w:lang w:val="en-US"/>
        </w:rPr>
        <w:lastRenderedPageBreak/>
        <w:t xml:space="preserve">C2F Buffer </w:t>
      </w:r>
      <w:r w:rsidR="001C07F3" w:rsidRPr="008048B0">
        <w:t>Structure</w:t>
      </w:r>
      <w:bookmarkEnd w:id="231"/>
      <w:r w:rsidR="001C07F3">
        <w:t xml:space="preserve"> </w:t>
      </w:r>
    </w:p>
    <w:p w14:paraId="75017303" w14:textId="6243B9A3" w:rsidR="00A05F4D" w:rsidRDefault="00A05F4D" w:rsidP="00DA07BD">
      <w:pPr>
        <w:pStyle w:val="NoSpacing"/>
      </w:pPr>
      <w:r>
        <w:t>The n</w:t>
      </w:r>
      <w:r w:rsidR="006A383F">
        <w:t xml:space="preserve">umber of entries in the buffer is defined by the </w:t>
      </w:r>
      <w:r>
        <w:t>thread number a single core can run</w:t>
      </w:r>
      <w:r w:rsidR="005B56A6">
        <w:t>.</w:t>
      </w:r>
      <w:r w:rsidR="00520852">
        <w:br/>
      </w:r>
      <w:r w:rsidR="006A383F">
        <w:t xml:space="preserve">Entry structure: </w:t>
      </w:r>
    </w:p>
    <w:tbl>
      <w:tblPr>
        <w:tblStyle w:val="GridTable4-Accent3"/>
        <w:tblW w:w="5000" w:type="pct"/>
        <w:tblLook w:val="04A0" w:firstRow="1" w:lastRow="0" w:firstColumn="1" w:lastColumn="0" w:noHBand="0" w:noVBand="1"/>
      </w:tblPr>
      <w:tblGrid>
        <w:gridCol w:w="1525"/>
        <w:gridCol w:w="610"/>
        <w:gridCol w:w="6881"/>
      </w:tblGrid>
      <w:tr w:rsidR="00CE2501" w14:paraId="1FBBDCDC" w14:textId="77777777" w:rsidTr="00DA07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70C720A3" w14:textId="5B3589EA" w:rsidR="001769FE" w:rsidRDefault="001769FE" w:rsidP="00DA07BD">
            <w:pPr>
              <w:pStyle w:val="NoSpacing"/>
            </w:pPr>
            <w:r>
              <w:t>Buffer field</w:t>
            </w:r>
          </w:p>
        </w:tc>
        <w:tc>
          <w:tcPr>
            <w:tcW w:w="338" w:type="pct"/>
          </w:tcPr>
          <w:p w14:paraId="222A13F8" w14:textId="42A05F19" w:rsidR="001769FE" w:rsidRDefault="001769FE" w:rsidP="001769FE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Size</w:t>
            </w:r>
          </w:p>
        </w:tc>
        <w:tc>
          <w:tcPr>
            <w:tcW w:w="3816" w:type="pct"/>
          </w:tcPr>
          <w:p w14:paraId="711B7ECF" w14:textId="2FF8BED5" w:rsidR="001769FE" w:rsidRDefault="001769FE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CE2501" w14:paraId="57DDBB5D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418455C6" w14:textId="343D3D67" w:rsidR="001769FE" w:rsidRDefault="001769FE" w:rsidP="001769FE">
            <w:pPr>
              <w:pStyle w:val="NoSpacing"/>
            </w:pPr>
            <w:r>
              <w:t>State</w:t>
            </w:r>
          </w:p>
        </w:tc>
        <w:tc>
          <w:tcPr>
            <w:tcW w:w="338" w:type="pct"/>
          </w:tcPr>
          <w:p w14:paraId="7FB639FD" w14:textId="72BA3781" w:rsidR="001769FE" w:rsidRDefault="00E50819" w:rsidP="001769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1769FE">
              <w:t>’b</w:t>
            </w:r>
          </w:p>
        </w:tc>
        <w:tc>
          <w:tcPr>
            <w:tcW w:w="3816" w:type="pct"/>
          </w:tcPr>
          <w:p w14:paraId="77AEB786" w14:textId="0E5C552B" w:rsidR="00E50819" w:rsidRDefault="00B8678E" w:rsidP="00B8678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FREE </w:t>
            </w:r>
            <w:r w:rsidR="00E50819">
              <w:t xml:space="preserve">   = </w:t>
            </w:r>
            <w:r>
              <w:t>'000'</w:t>
            </w:r>
            <w:r w:rsidR="00E50819">
              <w:t xml:space="preserve">    </w:t>
            </w:r>
            <w:r>
              <w:t>,</w:t>
            </w:r>
            <w:r w:rsidR="00E50819">
              <w:t xml:space="preserve">   READ_RDY       =  '100'</w:t>
            </w:r>
          </w:p>
          <w:p w14:paraId="7007CE6E" w14:textId="6755B9EA" w:rsidR="00B8678E" w:rsidRDefault="00E50819" w:rsidP="00B8678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WRITE =  '001'   ,   </w:t>
            </w:r>
            <w:r w:rsidR="00B8678E">
              <w:t>READ_PRGRS</w:t>
            </w:r>
            <w:r>
              <w:t xml:space="preserve">   = </w:t>
            </w:r>
            <w:r w:rsidR="00B8678E">
              <w:t xml:space="preserve">'011' </w:t>
            </w:r>
            <w:r>
              <w:t xml:space="preserve">      </w:t>
            </w:r>
          </w:p>
          <w:p w14:paraId="5A1BED0E" w14:textId="073BFE88" w:rsidR="001769FE" w:rsidRDefault="00E50819" w:rsidP="00B8678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READ   =</w:t>
            </w:r>
            <w:r w:rsidR="00301E23">
              <w:t xml:space="preserve"> </w:t>
            </w:r>
            <w:r>
              <w:t xml:space="preserve"> '010'   ,   </w:t>
            </w:r>
            <w:r w:rsidR="00B8678E">
              <w:t>WRITE_BCAST</w:t>
            </w:r>
            <w:r>
              <w:t xml:space="preserve"> = </w:t>
            </w:r>
            <w:r w:rsidR="00B8678E">
              <w:t xml:space="preserve"> '101' </w:t>
            </w:r>
            <w:r>
              <w:t xml:space="preserve"> </w:t>
            </w:r>
            <w:r w:rsidR="00B8678E">
              <w:t xml:space="preserve">, </w:t>
            </w:r>
            <w:r>
              <w:t xml:space="preserve"> </w:t>
            </w:r>
            <w:r w:rsidR="00B8678E">
              <w:t xml:space="preserve">WRITE_BCAST_PRGRS </w:t>
            </w:r>
            <w:r>
              <w:t xml:space="preserve">= </w:t>
            </w:r>
            <w:r w:rsidR="00B8678E">
              <w:t>'110'</w:t>
            </w:r>
          </w:p>
        </w:tc>
      </w:tr>
      <w:tr w:rsidR="00CE2501" w14:paraId="312FD0D7" w14:textId="77777777" w:rsidTr="00DA07BD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674325A9" w14:textId="2CF83B95" w:rsidR="001769FE" w:rsidRDefault="001769FE" w:rsidP="001769FE">
            <w:pPr>
              <w:pStyle w:val="NoSpacing"/>
            </w:pPr>
            <w:r>
              <w:t>Requestor</w:t>
            </w:r>
          </w:p>
        </w:tc>
        <w:tc>
          <w:tcPr>
            <w:tcW w:w="338" w:type="pct"/>
          </w:tcPr>
          <w:p w14:paraId="4462E72B" w14:textId="09FF62C7" w:rsidR="001769FE" w:rsidRDefault="001769FE" w:rsidP="001769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10’b</w:t>
            </w:r>
          </w:p>
        </w:tc>
        <w:tc>
          <w:tcPr>
            <w:tcW w:w="3816" w:type="pct"/>
          </w:tcPr>
          <w:p w14:paraId="67FDE3AD" w14:textId="13911861" w:rsidR="001769FE" w:rsidRDefault="00301E23" w:rsidP="001769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>{8’b coreID, 2’b Thread&lt;#&gt;} of the request initiator</w:t>
            </w:r>
          </w:p>
        </w:tc>
      </w:tr>
      <w:tr w:rsidR="00CE2501" w14:paraId="5BFB8678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798A8065" w14:textId="5B7E9323" w:rsidR="001769FE" w:rsidRDefault="001769FE" w:rsidP="001769FE">
            <w:pPr>
              <w:pStyle w:val="NoSpacing"/>
            </w:pPr>
            <w:r>
              <w:t>Address</w:t>
            </w:r>
          </w:p>
        </w:tc>
        <w:tc>
          <w:tcPr>
            <w:tcW w:w="338" w:type="pct"/>
          </w:tcPr>
          <w:p w14:paraId="2C5423A1" w14:textId="257D289D" w:rsidR="001769FE" w:rsidRDefault="001769FE" w:rsidP="001769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32’b</w:t>
            </w:r>
          </w:p>
        </w:tc>
        <w:tc>
          <w:tcPr>
            <w:tcW w:w="3816" w:type="pct"/>
          </w:tcPr>
          <w:p w14:paraId="4E814AA5" w14:textId="53374574" w:rsidR="001769FE" w:rsidRDefault="00301E23" w:rsidP="001769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Request address.</w:t>
            </w:r>
          </w:p>
        </w:tc>
      </w:tr>
      <w:tr w:rsidR="00CE2501" w14:paraId="55CB889E" w14:textId="77777777" w:rsidTr="00DA07BD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5E03F4CC" w14:textId="44E4FF3E" w:rsidR="001769FE" w:rsidRDefault="001769FE" w:rsidP="001769FE">
            <w:pPr>
              <w:pStyle w:val="NoSpacing"/>
            </w:pPr>
            <w:r>
              <w:t>Data</w:t>
            </w:r>
          </w:p>
        </w:tc>
        <w:tc>
          <w:tcPr>
            <w:tcW w:w="338" w:type="pct"/>
          </w:tcPr>
          <w:p w14:paraId="3A14173D" w14:textId="4D8BCAFA" w:rsidR="001769FE" w:rsidRDefault="001769FE" w:rsidP="001769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32’b</w:t>
            </w:r>
          </w:p>
        </w:tc>
        <w:tc>
          <w:tcPr>
            <w:tcW w:w="3816" w:type="pct"/>
          </w:tcPr>
          <w:p w14:paraId="34626B96" w14:textId="163D92D9" w:rsidR="001769FE" w:rsidRDefault="00CE2501" w:rsidP="001769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 Data  /  RD_RSP Data</w:t>
            </w:r>
          </w:p>
        </w:tc>
      </w:tr>
    </w:tbl>
    <w:p w14:paraId="014984D8" w14:textId="1F9F404E" w:rsidR="006A383F" w:rsidRDefault="00F72520" w:rsidP="00F72520">
      <w:pPr>
        <w:pStyle w:val="Caption"/>
        <w:rPr>
          <w:b/>
          <w:bCs/>
          <w:lang w:val="en-US"/>
        </w:rPr>
      </w:pPr>
      <w:bookmarkStart w:id="232" w:name="_Toc87005215"/>
      <w:r w:rsidRPr="00F72520">
        <w:rPr>
          <w:b/>
          <w:bCs/>
        </w:rPr>
        <w:t xml:space="preserve">Table </w:t>
      </w:r>
      <w:r w:rsidRPr="00F72520">
        <w:rPr>
          <w:b/>
          <w:bCs/>
        </w:rPr>
        <w:fldChar w:fldCharType="begin"/>
      </w:r>
      <w:r w:rsidRPr="00F72520">
        <w:rPr>
          <w:b/>
          <w:bCs/>
        </w:rPr>
        <w:instrText xml:space="preserve"> SEQ Table \* ARABIC </w:instrText>
      </w:r>
      <w:r w:rsidRPr="00F72520">
        <w:rPr>
          <w:b/>
          <w:bCs/>
        </w:rPr>
        <w:fldChar w:fldCharType="separate"/>
      </w:r>
      <w:r w:rsidR="00181558">
        <w:rPr>
          <w:b/>
          <w:bCs/>
          <w:noProof/>
        </w:rPr>
        <w:t>6</w:t>
      </w:r>
      <w:r w:rsidRPr="00F72520">
        <w:rPr>
          <w:b/>
          <w:bCs/>
        </w:rPr>
        <w:fldChar w:fldCharType="end"/>
      </w:r>
      <w:r w:rsidRPr="00F72520">
        <w:rPr>
          <w:b/>
          <w:bCs/>
          <w:lang w:val="en-US"/>
        </w:rPr>
        <w:t xml:space="preserve"> - C2F</w:t>
      </w:r>
      <w:r w:rsidR="000F1001">
        <w:rPr>
          <w:b/>
          <w:bCs/>
          <w:lang w:val="en-US"/>
        </w:rPr>
        <w:t xml:space="preserve"> E</w:t>
      </w:r>
      <w:r w:rsidRPr="00F72520">
        <w:rPr>
          <w:b/>
          <w:bCs/>
          <w:lang w:val="en-US"/>
        </w:rPr>
        <w:t xml:space="preserve">ntry </w:t>
      </w:r>
      <w:r w:rsidR="000F1001">
        <w:rPr>
          <w:b/>
          <w:bCs/>
          <w:lang w:val="en-US"/>
        </w:rPr>
        <w:t>S</w:t>
      </w:r>
      <w:r w:rsidRPr="00F72520">
        <w:rPr>
          <w:b/>
          <w:bCs/>
          <w:lang w:val="en-US"/>
        </w:rPr>
        <w:t>tructure</w:t>
      </w:r>
      <w:bookmarkEnd w:id="232"/>
    </w:p>
    <w:p w14:paraId="3B36D900" w14:textId="1A8A7428" w:rsidR="001C07F3" w:rsidRDefault="00804E0C" w:rsidP="001C07F3">
      <w:pPr>
        <w:pStyle w:val="Heading3"/>
      </w:pPr>
      <w:bookmarkStart w:id="233" w:name="_Toc87018028"/>
      <w:r>
        <w:rPr>
          <w:lang w:val="en-US"/>
        </w:rPr>
        <w:t>C2F</w:t>
      </w:r>
      <w:bookmarkEnd w:id="233"/>
      <w:r>
        <w:rPr>
          <w:lang w:val="en-US"/>
        </w:rPr>
        <w:t xml:space="preserve"> </w:t>
      </w:r>
      <w:bookmarkStart w:id="234" w:name="_Toc87017306"/>
      <w:bookmarkStart w:id="235" w:name="_Toc87017483"/>
      <w:bookmarkStart w:id="236" w:name="_Toc87017660"/>
      <w:bookmarkStart w:id="237" w:name="_Toc87017852"/>
      <w:bookmarkStart w:id="238" w:name="_Toc87018029"/>
      <w:bookmarkStart w:id="239" w:name="_Toc87017307"/>
      <w:bookmarkStart w:id="240" w:name="_Toc87017484"/>
      <w:bookmarkStart w:id="241" w:name="_Toc87017661"/>
      <w:bookmarkStart w:id="242" w:name="_Toc87017853"/>
      <w:bookmarkStart w:id="243" w:name="_Toc87018030"/>
      <w:bookmarkStart w:id="244" w:name="_Toc87017308"/>
      <w:bookmarkStart w:id="245" w:name="_Toc87017485"/>
      <w:bookmarkStart w:id="246" w:name="_Toc87017662"/>
      <w:bookmarkStart w:id="247" w:name="_Toc87017854"/>
      <w:bookmarkStart w:id="248" w:name="_Toc87018031"/>
      <w:bookmarkStart w:id="249" w:name="_Toc87018032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r>
        <w:t>Behaviour</w:t>
      </w:r>
      <w:bookmarkEnd w:id="249"/>
    </w:p>
    <w:p w14:paraId="6957BEAA" w14:textId="1D4D1C5C" w:rsidR="002A73FE" w:rsidRPr="00DA07BD" w:rsidRDefault="002A73FE" w:rsidP="00DA07BD">
      <w:pPr>
        <w:pStyle w:val="NoSpacing"/>
        <w:numPr>
          <w:ilvl w:val="0"/>
          <w:numId w:val="63"/>
        </w:numPr>
      </w:pPr>
      <w:r w:rsidRPr="00DA07BD">
        <w:t>Once a request arrives from the core(C2F_ReqQ500H),it would be saved in one of the empty entries, by EnAllocEntryQ501H control signal.</w:t>
      </w:r>
    </w:p>
    <w:p w14:paraId="663A734C" w14:textId="3536B3AF" w:rsidR="002A73FE" w:rsidRPr="00DA07BD" w:rsidRDefault="002A73FE" w:rsidP="00DA07BD">
      <w:pPr>
        <w:pStyle w:val="NoSpacing"/>
        <w:numPr>
          <w:ilvl w:val="0"/>
          <w:numId w:val="63"/>
        </w:numPr>
      </w:pPr>
      <w:r w:rsidRPr="00DA07BD">
        <w:t>If the buffer is full, the buffer will raise the stall signal</w:t>
      </w:r>
      <w:r w:rsidR="00D13CE8" w:rsidRPr="00DA07BD">
        <w:t xml:space="preserve"> toward the Core</w:t>
      </w:r>
      <w:r w:rsidRPr="00DA07BD">
        <w:t>.</w:t>
      </w:r>
    </w:p>
    <w:p w14:paraId="6B6607E5" w14:textId="7C65443D" w:rsidR="002A73FE" w:rsidRDefault="002A73FE" w:rsidP="00DA07BD">
      <w:pPr>
        <w:pStyle w:val="NoSpacing"/>
        <w:numPr>
          <w:ilvl w:val="0"/>
          <w:numId w:val="63"/>
        </w:numPr>
      </w:pPr>
      <w:r w:rsidRPr="00DA07BD">
        <w:t>When a request sent to the ring output (selected by C2F_SelRdCore and by SelRing</w:t>
      </w:r>
      <w:r w:rsidR="009D05DF" w:rsidRPr="00DA07BD">
        <w:t>Req</w:t>
      </w:r>
      <w:r w:rsidRPr="00DA07BD">
        <w:t>Out), its</w:t>
      </w:r>
      <w:r>
        <w:t xml:space="preserve"> buffer entry will change its status</w:t>
      </w:r>
      <w:r w:rsidR="00891FD2">
        <w:t>:</w:t>
      </w:r>
    </w:p>
    <w:p w14:paraId="4449BB80" w14:textId="77777777" w:rsidR="002A73FE" w:rsidRPr="00DA07BD" w:rsidRDefault="002A73FE" w:rsidP="00DA07BD">
      <w:pPr>
        <w:pStyle w:val="NoSpacing"/>
        <w:numPr>
          <w:ilvl w:val="1"/>
          <w:numId w:val="63"/>
        </w:numPr>
      </w:pPr>
      <w:r w:rsidRPr="00DA07BD">
        <w:t xml:space="preserve">In case write request, change the state to FREE . </w:t>
      </w:r>
    </w:p>
    <w:p w14:paraId="5BAAF923" w14:textId="77777777" w:rsidR="002A73FE" w:rsidRPr="00DA07BD" w:rsidRDefault="002A73FE" w:rsidP="00DA07BD">
      <w:pPr>
        <w:pStyle w:val="NoSpacing"/>
        <w:numPr>
          <w:ilvl w:val="1"/>
          <w:numId w:val="63"/>
        </w:numPr>
      </w:pPr>
      <w:r w:rsidRPr="00DA07BD">
        <w:t xml:space="preserve">In case read request, change the state to READ_PRGRS . </w:t>
      </w:r>
    </w:p>
    <w:p w14:paraId="4924932C" w14:textId="77777777" w:rsidR="002A73FE" w:rsidRDefault="002A73FE" w:rsidP="00DA07BD">
      <w:pPr>
        <w:pStyle w:val="NoSpacing"/>
        <w:numPr>
          <w:ilvl w:val="1"/>
          <w:numId w:val="63"/>
        </w:numPr>
      </w:pPr>
      <w:r w:rsidRPr="00DA07BD">
        <w:t>In case write broadcast, change the state to WRITE_BCAST_PRGRS</w:t>
      </w:r>
      <w:r>
        <w:t xml:space="preserve"> </w:t>
      </w:r>
      <w:r>
        <w:br/>
      </w:r>
    </w:p>
    <w:p w14:paraId="6B3EEA8E" w14:textId="4CD54162" w:rsidR="001657DB" w:rsidRPr="00DA07BD" w:rsidRDefault="001657DB" w:rsidP="00DA07BD">
      <w:pPr>
        <w:pStyle w:val="NoSpacing"/>
        <w:ind w:left="360"/>
        <w:rPr>
          <w:b/>
          <w:bCs/>
        </w:rPr>
      </w:pPr>
      <w:r w:rsidRPr="00DA07BD">
        <w:rPr>
          <w:b/>
          <w:bCs/>
        </w:rPr>
        <w:t>Read Responses:</w:t>
      </w:r>
    </w:p>
    <w:p w14:paraId="1B2EE890" w14:textId="44012591" w:rsidR="002A73FE" w:rsidRDefault="00AF42A6" w:rsidP="00DA07BD">
      <w:pPr>
        <w:pStyle w:val="NoSpacing"/>
        <w:numPr>
          <w:ilvl w:val="0"/>
          <w:numId w:val="63"/>
        </w:numPr>
      </w:pPr>
      <w:r>
        <w:t xml:space="preserve">An entry </w:t>
      </w:r>
      <w:r w:rsidR="00354675">
        <w:t xml:space="preserve">that </w:t>
      </w:r>
      <w:r w:rsidR="002A73FE">
        <w:t>already sent</w:t>
      </w:r>
      <w:r>
        <w:t xml:space="preserve"> </w:t>
      </w:r>
      <w:r w:rsidR="00354675">
        <w:t xml:space="preserve">a read </w:t>
      </w:r>
      <w:r>
        <w:t>(In READ_PRGRS State)</w:t>
      </w:r>
      <w:r w:rsidR="002A73FE">
        <w:t>,</w:t>
      </w:r>
      <w:r w:rsidR="00891FD2">
        <w:t xml:space="preserve"> </w:t>
      </w:r>
      <w:r w:rsidR="002A73FE">
        <w:t>receiving its appropriate response, change the state to READ_RDY.</w:t>
      </w:r>
    </w:p>
    <w:p w14:paraId="719C8D2A" w14:textId="4EE9F9F2" w:rsidR="002A73FE" w:rsidRDefault="003E4555" w:rsidP="00891FD2">
      <w:pPr>
        <w:pStyle w:val="NoSpacing"/>
        <w:numPr>
          <w:ilvl w:val="0"/>
          <w:numId w:val="63"/>
        </w:numPr>
      </w:pPr>
      <w:r>
        <w:t xml:space="preserve">All the entries in READ_RDY </w:t>
      </w:r>
      <w:r w:rsidR="000C3AA1">
        <w:t>state are candidates to be</w:t>
      </w:r>
      <w:r w:rsidR="002A73FE">
        <w:t xml:space="preserve"> send to the core</w:t>
      </w:r>
      <w:r w:rsidR="000C3AA1">
        <w:t>.</w:t>
      </w:r>
      <w:r w:rsidR="000C3AA1">
        <w:br/>
        <w:t>The arbitrator (C2F_SelRdCore) Will arbitrate the</w:t>
      </w:r>
      <w:r w:rsidR="002A73FE">
        <w:t xml:space="preserve"> </w:t>
      </w:r>
      <w:r w:rsidR="00A56557" w:rsidRPr="00DA07BD">
        <w:rPr>
          <w:b/>
          <w:bCs/>
        </w:rPr>
        <w:t>oldest</w:t>
      </w:r>
      <w:r w:rsidR="00A56557">
        <w:t xml:space="preserve"> </w:t>
      </w:r>
      <w:r w:rsidR="002A73FE" w:rsidRPr="00DA07BD">
        <w:rPr>
          <w:b/>
          <w:bCs/>
        </w:rPr>
        <w:t>in-order</w:t>
      </w:r>
      <w:r w:rsidR="002A73FE">
        <w:t xml:space="preserve"> read response it holds</w:t>
      </w:r>
      <w:r w:rsidR="001657DB">
        <w:t>.</w:t>
      </w:r>
      <w:r w:rsidR="001657DB">
        <w:br/>
      </w:r>
      <w:r w:rsidR="009218DB">
        <w:t>T</w:t>
      </w:r>
      <w:r w:rsidR="002A73FE">
        <w:t>hen</w:t>
      </w:r>
      <w:r w:rsidR="009218DB">
        <w:t xml:space="preserve"> the Entry will</w:t>
      </w:r>
      <w:r w:rsidR="002A73FE">
        <w:t xml:space="preserve"> change the state </w:t>
      </w:r>
      <w:r w:rsidR="009218DB">
        <w:t xml:space="preserve">back </w:t>
      </w:r>
      <w:r w:rsidR="002A73FE">
        <w:t>to FREE.</w:t>
      </w:r>
    </w:p>
    <w:p w14:paraId="23FA32AF" w14:textId="00555E0C" w:rsidR="003078AD" w:rsidRDefault="003078AD" w:rsidP="003078AD">
      <w:pPr>
        <w:pStyle w:val="NoSpacing"/>
        <w:ind w:left="360"/>
        <w:rPr>
          <w:b/>
          <w:bCs/>
        </w:rPr>
      </w:pPr>
      <w:r w:rsidRPr="00DA07BD">
        <w:rPr>
          <w:b/>
          <w:bCs/>
        </w:rPr>
        <w:t>Read / Write requests:</w:t>
      </w:r>
    </w:p>
    <w:p w14:paraId="5A85080D" w14:textId="07E451B7" w:rsidR="00EC0B69" w:rsidRDefault="00EC0B69" w:rsidP="003078AD">
      <w:pPr>
        <w:pStyle w:val="NoSpacing"/>
        <w:numPr>
          <w:ilvl w:val="0"/>
          <w:numId w:val="63"/>
        </w:numPr>
      </w:pPr>
      <w:r>
        <w:t xml:space="preserve">Entries in </w:t>
      </w:r>
      <w:r w:rsidR="00C2451E">
        <w:t>READ/WRITE/</w:t>
      </w:r>
      <w:r w:rsidR="00015CF5">
        <w:t>WRITE</w:t>
      </w:r>
      <w:r w:rsidR="00C2451E">
        <w:t>_BCAST are candidates for arbitra</w:t>
      </w:r>
      <w:r w:rsidR="00015CF5">
        <w:t xml:space="preserve">tion to Fabric. </w:t>
      </w:r>
      <w:r w:rsidR="00015CF5">
        <w:br/>
        <w:t xml:space="preserve">Winner will be </w:t>
      </w:r>
      <w:r w:rsidR="00015CF5" w:rsidRPr="00DA07BD">
        <w:rPr>
          <w:b/>
          <w:bCs/>
        </w:rPr>
        <w:t>Oldest In-order</w:t>
      </w:r>
      <w:r w:rsidR="00A56557">
        <w:rPr>
          <w:b/>
          <w:bCs/>
        </w:rPr>
        <w:t>.</w:t>
      </w:r>
      <w:r w:rsidR="00664E65">
        <w:rPr>
          <w:b/>
          <w:bCs/>
        </w:rPr>
        <w:t xml:space="preserve"> </w:t>
      </w:r>
      <w:r w:rsidR="00664E65">
        <w:t>The Next State of the buffer entry:</w:t>
      </w:r>
    </w:p>
    <w:p w14:paraId="15CD001F" w14:textId="6D37FA07" w:rsidR="00EC0B69" w:rsidRDefault="00A56557" w:rsidP="00A56557">
      <w:pPr>
        <w:pStyle w:val="NoSpacing"/>
        <w:numPr>
          <w:ilvl w:val="1"/>
          <w:numId w:val="63"/>
        </w:numPr>
      </w:pPr>
      <w:r>
        <w:t>READ -&gt; READ_PRGRS</w:t>
      </w:r>
    </w:p>
    <w:p w14:paraId="02FE688D" w14:textId="7B1528A1" w:rsidR="004D1DD1" w:rsidRDefault="004D1DD1" w:rsidP="00A56557">
      <w:pPr>
        <w:pStyle w:val="NoSpacing"/>
        <w:numPr>
          <w:ilvl w:val="1"/>
          <w:numId w:val="63"/>
        </w:numPr>
      </w:pPr>
      <w:r>
        <w:t>WRITE -&gt; FREE</w:t>
      </w:r>
    </w:p>
    <w:p w14:paraId="75C4B2BA" w14:textId="4CF16C16" w:rsidR="004D1DD1" w:rsidRDefault="004D1DD1" w:rsidP="00DA07BD">
      <w:pPr>
        <w:pStyle w:val="NoSpacing"/>
        <w:numPr>
          <w:ilvl w:val="1"/>
          <w:numId w:val="63"/>
        </w:numPr>
      </w:pPr>
      <w:r>
        <w:t>WRITE_BCAST -&gt;</w:t>
      </w:r>
      <w:r w:rsidRPr="004D1DD1">
        <w:t xml:space="preserve"> </w:t>
      </w:r>
      <w:r>
        <w:t>WRITE_BCAST_PRGRS</w:t>
      </w:r>
    </w:p>
    <w:p w14:paraId="59717E73" w14:textId="77777777" w:rsidR="003E4555" w:rsidRDefault="003E4555" w:rsidP="003E4555">
      <w:pPr>
        <w:pStyle w:val="Heading2"/>
      </w:pPr>
      <w:bookmarkStart w:id="250" w:name="_Toc87017310"/>
      <w:bookmarkStart w:id="251" w:name="_Toc87017487"/>
      <w:bookmarkStart w:id="252" w:name="_Toc87017664"/>
      <w:bookmarkStart w:id="253" w:name="_Toc87017856"/>
      <w:bookmarkStart w:id="254" w:name="_Toc87018033"/>
      <w:bookmarkStart w:id="255" w:name="_Toc87018034"/>
      <w:bookmarkEnd w:id="250"/>
      <w:bookmarkEnd w:id="251"/>
      <w:bookmarkEnd w:id="252"/>
      <w:bookmarkEnd w:id="253"/>
      <w:bookmarkEnd w:id="254"/>
      <w:r>
        <w:t>C2F Control Signals</w:t>
      </w:r>
      <w:bookmarkEnd w:id="255"/>
    </w:p>
    <w:tbl>
      <w:tblPr>
        <w:tblStyle w:val="GridTable4-Accent3"/>
        <w:tblW w:w="9634" w:type="dxa"/>
        <w:tblLayout w:type="fixed"/>
        <w:tblLook w:val="04A0" w:firstRow="1" w:lastRow="0" w:firstColumn="1" w:lastColumn="0" w:noHBand="0" w:noVBand="1"/>
      </w:tblPr>
      <w:tblGrid>
        <w:gridCol w:w="2547"/>
        <w:gridCol w:w="1843"/>
        <w:gridCol w:w="5244"/>
      </w:tblGrid>
      <w:tr w:rsidR="003E4555" w14:paraId="22B86E47" w14:textId="77777777" w:rsidTr="00D05A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20CF098" w14:textId="77777777" w:rsidR="003E4555" w:rsidRDefault="003E4555" w:rsidP="00D05AF3">
            <w:pPr>
              <w:pStyle w:val="NoSpacing"/>
            </w:pPr>
            <w:r>
              <w:t>Signal</w:t>
            </w:r>
          </w:p>
        </w:tc>
        <w:tc>
          <w:tcPr>
            <w:tcW w:w="1843" w:type="dxa"/>
          </w:tcPr>
          <w:p w14:paraId="7576E9DB" w14:textId="77777777" w:rsidR="003E4555" w:rsidRDefault="003E4555" w:rsidP="00D05AF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Width[bits] </w:t>
            </w:r>
          </w:p>
        </w:tc>
        <w:tc>
          <w:tcPr>
            <w:tcW w:w="5244" w:type="dxa"/>
          </w:tcPr>
          <w:p w14:paraId="6DF67376" w14:textId="77777777" w:rsidR="003E4555" w:rsidRDefault="003E4555" w:rsidP="00D05AF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Description </w:t>
            </w:r>
          </w:p>
        </w:tc>
      </w:tr>
      <w:tr w:rsidR="003E4555" w14:paraId="682B04A3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86B6FBD" w14:textId="77777777" w:rsidR="003E4555" w:rsidRPr="00D05AF3" w:rsidRDefault="003E4555" w:rsidP="00D05AF3">
            <w:pPr>
              <w:pStyle w:val="NoSpacing"/>
            </w:pPr>
            <w:r w:rsidRPr="00D05AF3">
              <w:t>C2F_EnAllocEntryQ501H</w:t>
            </w:r>
          </w:p>
          <w:p w14:paraId="6CAA663F" w14:textId="77777777" w:rsidR="003E4555" w:rsidRPr="00D05AF3" w:rsidRDefault="003E4555" w:rsidP="00D05AF3">
            <w:pPr>
              <w:pStyle w:val="NoSpacing"/>
            </w:pPr>
          </w:p>
        </w:tc>
        <w:tc>
          <w:tcPr>
            <w:tcW w:w="1843" w:type="dxa"/>
          </w:tcPr>
          <w:p w14:paraId="60216EC1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>C2F_entries</w:t>
            </w:r>
          </w:p>
        </w:tc>
        <w:tc>
          <w:tcPr>
            <w:tcW w:w="5244" w:type="dxa"/>
          </w:tcPr>
          <w:p w14:paraId="7DA2C34B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 xml:space="preserve">Enables the allocation of C2F entries. The signal’s assertion ensure that the first free entry will be allocated ,when a valid request arrives from the core . </w:t>
            </w:r>
          </w:p>
        </w:tc>
      </w:tr>
      <w:tr w:rsidR="003E4555" w14:paraId="5D233236" w14:textId="77777777" w:rsidTr="00D05AF3">
        <w:trPr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55DCCBC" w14:textId="77777777" w:rsidR="003E4555" w:rsidRPr="00D05AF3" w:rsidRDefault="003E4555" w:rsidP="00D05AF3">
            <w:pPr>
              <w:pStyle w:val="NoSpacing"/>
            </w:pPr>
            <w:r w:rsidRPr="00D05AF3">
              <w:t>C2F_EnWrDataQnnnH</w:t>
            </w:r>
          </w:p>
          <w:p w14:paraId="0A843B3E" w14:textId="77777777" w:rsidR="003E4555" w:rsidRPr="00D05AF3" w:rsidRDefault="003E4555" w:rsidP="00D05AF3">
            <w:pPr>
              <w:pStyle w:val="NoSpacing"/>
            </w:pPr>
          </w:p>
        </w:tc>
        <w:tc>
          <w:tcPr>
            <w:tcW w:w="1843" w:type="dxa"/>
          </w:tcPr>
          <w:p w14:paraId="0DE15F11" w14:textId="77777777" w:rsidR="003E4555" w:rsidRPr="00D05AF3" w:rsidRDefault="003E4555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>C2F_entries</w:t>
            </w:r>
          </w:p>
        </w:tc>
        <w:tc>
          <w:tcPr>
            <w:tcW w:w="5244" w:type="dxa"/>
          </w:tcPr>
          <w:p w14:paraId="1A08C2BB" w14:textId="77777777" w:rsidR="003E4555" w:rsidRPr="00D05AF3" w:rsidRDefault="003E4555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 xml:space="preserve">Enables data changing of C2F entries. The signal will be asserted when C2F_EnAllocEntryQ501 asserted, or when valid response arrives back to the buffer . </w:t>
            </w:r>
          </w:p>
        </w:tc>
      </w:tr>
      <w:tr w:rsidR="003E4555" w14:paraId="63531084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A4A16E3" w14:textId="77777777" w:rsidR="003E4555" w:rsidRPr="00D05AF3" w:rsidRDefault="003E4555" w:rsidP="00D05AF3">
            <w:pPr>
              <w:pStyle w:val="NoSpacing"/>
            </w:pPr>
            <w:r w:rsidRPr="00D05AF3">
              <w:t>C2F_SelDatarcQnnnH</w:t>
            </w:r>
          </w:p>
        </w:tc>
        <w:tc>
          <w:tcPr>
            <w:tcW w:w="1843" w:type="dxa"/>
          </w:tcPr>
          <w:p w14:paraId="775CD110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>C2F_entries</w:t>
            </w:r>
          </w:p>
        </w:tc>
        <w:tc>
          <w:tcPr>
            <w:tcW w:w="5244" w:type="dxa"/>
          </w:tcPr>
          <w:p w14:paraId="3ECD4168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 xml:space="preserve">Select the data source for each entry . </w:t>
            </w:r>
            <w:r w:rsidRPr="00D05AF3">
              <w:br/>
              <w:t xml:space="preserve">0: Core(C2F_Req) , 1: Ring(RingRspIn) . </w:t>
            </w:r>
          </w:p>
        </w:tc>
      </w:tr>
      <w:tr w:rsidR="003E4555" w14:paraId="454154B2" w14:textId="77777777" w:rsidTr="00D05AF3">
        <w:trPr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4AD7AB6" w14:textId="77777777" w:rsidR="003E4555" w:rsidRPr="00D05AF3" w:rsidRDefault="003E4555" w:rsidP="00D05AF3">
            <w:pPr>
              <w:pStyle w:val="NoSpacing"/>
            </w:pPr>
            <w:r w:rsidRPr="00D05AF3">
              <w:t>C2F_SelRdCoreQ502H</w:t>
            </w:r>
          </w:p>
        </w:tc>
        <w:tc>
          <w:tcPr>
            <w:tcW w:w="1843" w:type="dxa"/>
          </w:tcPr>
          <w:p w14:paraId="0E495B08" w14:textId="77777777" w:rsidR="003E4555" w:rsidRPr="00D05AF3" w:rsidRDefault="003E4555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>log2(C2F_entries)</w:t>
            </w:r>
          </w:p>
        </w:tc>
        <w:tc>
          <w:tcPr>
            <w:tcW w:w="5244" w:type="dxa"/>
          </w:tcPr>
          <w:p w14:paraId="2F35FD40" w14:textId="77777777" w:rsidR="003E4555" w:rsidRPr="00D05AF3" w:rsidRDefault="003E4555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 xml:space="preserve">Selects an entry toward the core. Determined by MRO </w:t>
            </w:r>
          </w:p>
        </w:tc>
      </w:tr>
      <w:tr w:rsidR="003E4555" w14:paraId="1D2AD8ED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65AFF56" w14:textId="77777777" w:rsidR="003E4555" w:rsidRPr="00D05AF3" w:rsidRDefault="003E4555" w:rsidP="00D05AF3">
            <w:pPr>
              <w:pStyle w:val="NoSpacing"/>
            </w:pPr>
            <w:r w:rsidRPr="00D05AF3">
              <w:t>C2F_SelRdRingQ501H</w:t>
            </w:r>
          </w:p>
          <w:p w14:paraId="1C027BCF" w14:textId="77777777" w:rsidR="003E4555" w:rsidRPr="00D05AF3" w:rsidRDefault="003E4555" w:rsidP="00D05AF3">
            <w:pPr>
              <w:pStyle w:val="NoSpacing"/>
            </w:pPr>
          </w:p>
        </w:tc>
        <w:tc>
          <w:tcPr>
            <w:tcW w:w="1843" w:type="dxa"/>
          </w:tcPr>
          <w:p w14:paraId="26546787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>log2(C2F_entries)</w:t>
            </w:r>
          </w:p>
        </w:tc>
        <w:tc>
          <w:tcPr>
            <w:tcW w:w="5244" w:type="dxa"/>
          </w:tcPr>
          <w:p w14:paraId="0F1469C8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>Selects an entry toward the ring. Determined by MRO</w:t>
            </w:r>
          </w:p>
        </w:tc>
      </w:tr>
    </w:tbl>
    <w:p w14:paraId="0FD0C994" w14:textId="04958A1E" w:rsidR="003E4555" w:rsidRPr="00DF73B3" w:rsidRDefault="003E4555" w:rsidP="003E4555">
      <w:pPr>
        <w:pStyle w:val="Caption"/>
        <w:rPr>
          <w:b/>
          <w:bCs/>
        </w:rPr>
      </w:pPr>
      <w:r w:rsidRPr="00DF73B3">
        <w:rPr>
          <w:b/>
          <w:bCs/>
        </w:rPr>
        <w:t xml:space="preserve">Table </w:t>
      </w:r>
      <w:r w:rsidRPr="00DF73B3">
        <w:rPr>
          <w:b/>
          <w:bCs/>
        </w:rPr>
        <w:fldChar w:fldCharType="begin"/>
      </w:r>
      <w:r w:rsidRPr="00DF73B3">
        <w:rPr>
          <w:b/>
          <w:bCs/>
        </w:rPr>
        <w:instrText xml:space="preserve"> SEQ Table \* ARABIC </w:instrText>
      </w:r>
      <w:r w:rsidRPr="00DF73B3">
        <w:rPr>
          <w:b/>
          <w:bCs/>
        </w:rPr>
        <w:fldChar w:fldCharType="separate"/>
      </w:r>
      <w:r w:rsidR="00181558">
        <w:rPr>
          <w:b/>
          <w:bCs/>
          <w:noProof/>
        </w:rPr>
        <w:t>7</w:t>
      </w:r>
      <w:r w:rsidRPr="00DF73B3">
        <w:rPr>
          <w:b/>
          <w:bCs/>
        </w:rPr>
        <w:fldChar w:fldCharType="end"/>
      </w:r>
      <w:r w:rsidRPr="00DF73B3">
        <w:rPr>
          <w:b/>
          <w:bCs/>
          <w:lang w:val="en-US"/>
        </w:rPr>
        <w:t xml:space="preserve"> - C2F Control Signals</w:t>
      </w:r>
    </w:p>
    <w:p w14:paraId="3115F07C" w14:textId="77777777" w:rsidR="002A73FE" w:rsidRPr="002A73FE" w:rsidRDefault="002A73FE" w:rsidP="002A73FE"/>
    <w:p w14:paraId="799C0CF3" w14:textId="38469462" w:rsidR="00A05F4D" w:rsidRDefault="00350BD7" w:rsidP="00A05F4D">
      <w:pPr>
        <w:pStyle w:val="Heading3"/>
      </w:pPr>
      <w:bookmarkStart w:id="256" w:name="_Toc87018035"/>
      <w:r w:rsidRPr="00F72490">
        <w:t>States Machine</w:t>
      </w:r>
      <w:bookmarkEnd w:id="256"/>
      <w:r w:rsidRPr="00F72490">
        <w:t xml:space="preserve"> </w:t>
      </w:r>
    </w:p>
    <w:p w14:paraId="185D0C7F" w14:textId="77777777" w:rsidR="00F72520" w:rsidRDefault="00A05F4D" w:rsidP="00F72520">
      <w:pPr>
        <w:keepNext/>
      </w:pPr>
      <w:r w:rsidRPr="00E457B6">
        <w:rPr>
          <w:noProof/>
          <w:color w:val="000000" w:themeColor="text1"/>
        </w:rPr>
        <w:drawing>
          <wp:inline distT="0" distB="0" distL="0" distR="0" wp14:anchorId="23657AAC" wp14:editId="12A4B232">
            <wp:extent cx="5583751" cy="5435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9269" r="24"/>
                    <a:stretch/>
                  </pic:blipFill>
                  <pic:spPr bwMode="auto">
                    <a:xfrm>
                      <a:off x="0" y="0"/>
                      <a:ext cx="5636807" cy="548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DBBF" w14:textId="530BDEDB" w:rsidR="004252C8" w:rsidRPr="00F72520" w:rsidRDefault="00F72520" w:rsidP="00F72520">
      <w:pPr>
        <w:pStyle w:val="Caption"/>
        <w:rPr>
          <w:b/>
          <w:bCs/>
        </w:rPr>
      </w:pPr>
      <w:bookmarkStart w:id="257" w:name="_Toc87005216"/>
      <w:r w:rsidRPr="00F72520">
        <w:rPr>
          <w:b/>
          <w:bCs/>
        </w:rPr>
        <w:t xml:space="preserve">Table </w:t>
      </w:r>
      <w:r w:rsidRPr="00F72520">
        <w:rPr>
          <w:b/>
          <w:bCs/>
        </w:rPr>
        <w:fldChar w:fldCharType="begin"/>
      </w:r>
      <w:r w:rsidRPr="00F72520">
        <w:rPr>
          <w:b/>
          <w:bCs/>
        </w:rPr>
        <w:instrText xml:space="preserve"> SEQ Table \* ARABIC </w:instrText>
      </w:r>
      <w:r w:rsidRPr="00F72520">
        <w:rPr>
          <w:b/>
          <w:bCs/>
        </w:rPr>
        <w:fldChar w:fldCharType="separate"/>
      </w:r>
      <w:r w:rsidR="00181558">
        <w:rPr>
          <w:b/>
          <w:bCs/>
          <w:noProof/>
        </w:rPr>
        <w:t>8</w:t>
      </w:r>
      <w:r w:rsidRPr="00F72520">
        <w:rPr>
          <w:b/>
          <w:bCs/>
        </w:rPr>
        <w:fldChar w:fldCharType="end"/>
      </w:r>
      <w:r w:rsidRPr="00F72520">
        <w:rPr>
          <w:b/>
          <w:bCs/>
          <w:lang w:val="en-US"/>
        </w:rPr>
        <w:t xml:space="preserve"> - C2F States Machine</w:t>
      </w:r>
      <w:bookmarkEnd w:id="257"/>
    </w:p>
    <w:p w14:paraId="6A3DF71A" w14:textId="03308D92" w:rsidR="00DD3B0A" w:rsidRDefault="00DD3B0A" w:rsidP="00DD3B0A">
      <w:r>
        <w:br w:type="page"/>
      </w:r>
    </w:p>
    <w:p w14:paraId="0BC99367" w14:textId="77777777" w:rsidR="00350BD7" w:rsidRDefault="00350BD7">
      <w:pPr>
        <w:pStyle w:val="Heading2"/>
      </w:pPr>
      <w:bookmarkStart w:id="258" w:name="_Toc87018036"/>
      <w:r>
        <w:lastRenderedPageBreak/>
        <w:t xml:space="preserve">F2C </w:t>
      </w:r>
      <w:r w:rsidRPr="001F5E23">
        <w:t>Buffer</w:t>
      </w:r>
      <w:bookmarkEnd w:id="258"/>
    </w:p>
    <w:p w14:paraId="4F289E46" w14:textId="365CC012" w:rsidR="00350BD7" w:rsidRDefault="00350BD7">
      <w:pPr>
        <w:pStyle w:val="Heading3"/>
      </w:pPr>
      <w:bookmarkStart w:id="259" w:name="_Toc87018037"/>
      <w:r w:rsidRPr="001F5E23">
        <w:t>Overview</w:t>
      </w:r>
      <w:bookmarkEnd w:id="259"/>
      <w:r>
        <w:t xml:space="preserve"> </w:t>
      </w:r>
    </w:p>
    <w:p w14:paraId="264180BE" w14:textId="2CA8F9CB" w:rsidR="001C2C0A" w:rsidRDefault="001F5E23" w:rsidP="001F5E23">
      <w:pPr>
        <w:pStyle w:val="NoSpacing"/>
      </w:pPr>
      <w:r>
        <w:t xml:space="preserve">The </w:t>
      </w:r>
      <w:r w:rsidR="001C2C0A">
        <w:t xml:space="preserve">Buffer depth </w:t>
      </w:r>
      <w:r>
        <w:t xml:space="preserve">of F2C </w:t>
      </w:r>
      <w:r w:rsidR="001C2C0A">
        <w:t xml:space="preserve">is the </w:t>
      </w:r>
      <w:r w:rsidR="00D10D5F">
        <w:t>“</w:t>
      </w:r>
      <w:r>
        <w:t>round-trip</w:t>
      </w:r>
      <w:r w:rsidR="00D10D5F">
        <w:t xml:space="preserve">” </w:t>
      </w:r>
      <w:r w:rsidR="001C2C0A">
        <w:t>RC-&gt;</w:t>
      </w:r>
      <w:r>
        <w:t>Core</w:t>
      </w:r>
      <w:r w:rsidR="001C2C0A">
        <w:t>&gt;RC.</w:t>
      </w:r>
      <w:r>
        <w:br/>
        <w:t xml:space="preserve">This is to allow </w:t>
      </w:r>
      <w:r w:rsidR="0021619F">
        <w:t xml:space="preserve">multiple reads to access the </w:t>
      </w:r>
      <w:r w:rsidR="009C163C">
        <w:t>Cores Memory without blocking all the entries.</w:t>
      </w:r>
      <w:r w:rsidR="009C163C">
        <w:br/>
      </w:r>
      <w:r w:rsidR="00F81DA4">
        <w:t xml:space="preserve">Each RD will allocate the entry until the RD_RSP </w:t>
      </w:r>
      <w:r w:rsidR="00D10D5F">
        <w:t>will return from the “round-trip” RC-&gt;Core&gt;RC.</w:t>
      </w:r>
    </w:p>
    <w:p w14:paraId="6983BB68" w14:textId="77777777" w:rsidR="00D10D5F" w:rsidRDefault="00D10D5F" w:rsidP="00DA07BD">
      <w:pPr>
        <w:pStyle w:val="NoSpacing"/>
      </w:pPr>
    </w:p>
    <w:p w14:paraId="2D428BC2" w14:textId="747851A0" w:rsidR="00E17CF4" w:rsidRDefault="00E0621F" w:rsidP="00DA07BD">
      <w:pPr>
        <w:pStyle w:val="NoSpacing"/>
        <w:rPr>
          <w:color w:val="000000" w:themeColor="text1"/>
        </w:rPr>
      </w:pPr>
      <w:r>
        <w:rPr>
          <w:color w:val="000000" w:themeColor="text1"/>
        </w:rPr>
        <w:t xml:space="preserve">F2C buffer </w:t>
      </w:r>
      <w:r w:rsidR="00D10D5F">
        <w:rPr>
          <w:color w:val="000000" w:themeColor="text1"/>
        </w:rPr>
        <w:t>allocates entry with</w:t>
      </w:r>
      <w:r w:rsidR="00350BD7" w:rsidRPr="000A5B29">
        <w:rPr>
          <w:color w:val="000000" w:themeColor="text1"/>
        </w:rPr>
        <w:t xml:space="preserve"> </w:t>
      </w:r>
      <w:r w:rsidR="00D10D5F">
        <w:rPr>
          <w:color w:val="000000" w:themeColor="text1"/>
        </w:rPr>
        <w:t>WR</w:t>
      </w:r>
      <w:r w:rsidR="00350BD7" w:rsidRPr="000A5B29">
        <w:rPr>
          <w:color w:val="000000" w:themeColor="text1"/>
        </w:rPr>
        <w:t xml:space="preserve"> and </w:t>
      </w:r>
      <w:r w:rsidR="00D10D5F">
        <w:rPr>
          <w:color w:val="000000" w:themeColor="text1"/>
        </w:rPr>
        <w:t>RD</w:t>
      </w:r>
      <w:r w:rsidR="00350BD7" w:rsidRPr="000A5B29">
        <w:rPr>
          <w:color w:val="000000" w:themeColor="text1"/>
        </w:rPr>
        <w:t xml:space="preserve"> request generated from the fabric.</w:t>
      </w:r>
      <w:r w:rsidR="00350BD7">
        <w:rPr>
          <w:color w:val="000000" w:themeColor="text1"/>
        </w:rPr>
        <w:br/>
      </w:r>
      <w:r w:rsidR="00E17CF4">
        <w:t>In case of read request, the buffer</w:t>
      </w:r>
      <w:r w:rsidR="00E17CF4" w:rsidRPr="00D05AF3">
        <w:t xml:space="preserve"> </w:t>
      </w:r>
      <w:r w:rsidR="00E17CF4">
        <w:t xml:space="preserve">will </w:t>
      </w:r>
      <w:r w:rsidR="00E17CF4" w:rsidRPr="00D05AF3">
        <w:t>save a record for the read requests</w:t>
      </w:r>
      <w:r w:rsidR="00E17CF4">
        <w:t xml:space="preserve"> after it was sent to Core </w:t>
      </w:r>
      <w:r w:rsidR="00E17CF4" w:rsidRPr="00D05AF3">
        <w:t xml:space="preserve">in purpose to </w:t>
      </w:r>
      <w:r w:rsidR="00E17CF4">
        <w:t xml:space="preserve">match with the </w:t>
      </w:r>
      <w:r w:rsidR="00E17CF4" w:rsidRPr="00D05AF3">
        <w:t>appropriate read response</w:t>
      </w:r>
      <w:r w:rsidR="00E17CF4">
        <w:t>.</w:t>
      </w:r>
      <w:r w:rsidR="00E17CF4">
        <w:br/>
        <w:t xml:space="preserve">This will change the state to READ_READY, and will candidate the entry for </w:t>
      </w:r>
      <w:r w:rsidR="003D7631">
        <w:t>F2C</w:t>
      </w:r>
      <w:r w:rsidR="00E17CF4">
        <w:t>_Rsp.</w:t>
      </w:r>
    </w:p>
    <w:p w14:paraId="72870C39" w14:textId="579A688D" w:rsidR="00350BD7" w:rsidRPr="001C07F3" w:rsidRDefault="00350BD7" w:rsidP="001C07F3">
      <w:pPr>
        <w:pStyle w:val="Heading3"/>
      </w:pPr>
      <w:bookmarkStart w:id="260" w:name="_Toc87018038"/>
      <w:r>
        <w:t xml:space="preserve">Block </w:t>
      </w:r>
      <w:r w:rsidR="00F72490">
        <w:t>diagram</w:t>
      </w:r>
      <w:bookmarkEnd w:id="260"/>
    </w:p>
    <w:p w14:paraId="249C6914" w14:textId="77777777" w:rsidR="00F72520" w:rsidRDefault="00350BD7" w:rsidP="00F72520">
      <w:pPr>
        <w:keepNext/>
      </w:pPr>
      <w:r w:rsidRPr="0053007B">
        <w:rPr>
          <w:noProof/>
          <w:color w:val="000000" w:themeColor="text1"/>
        </w:rPr>
        <w:drawing>
          <wp:inline distT="0" distB="0" distL="0" distR="0" wp14:anchorId="3CD6A09C" wp14:editId="45213033">
            <wp:extent cx="3380198" cy="1955541"/>
            <wp:effectExtent l="0" t="0" r="0" b="63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7920" cy="197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DA06" w14:textId="1DE56228" w:rsidR="00350BD7" w:rsidRPr="00F72520" w:rsidRDefault="00F72520" w:rsidP="00F72520">
      <w:pPr>
        <w:pStyle w:val="Caption"/>
        <w:rPr>
          <w:b/>
          <w:bCs/>
          <w:color w:val="000000" w:themeColor="text1"/>
        </w:rPr>
      </w:pPr>
      <w:bookmarkStart w:id="261" w:name="_Toc87005217"/>
      <w:r w:rsidRPr="00F72520">
        <w:rPr>
          <w:b/>
          <w:bCs/>
        </w:rPr>
        <w:t xml:space="preserve">Table </w:t>
      </w:r>
      <w:r w:rsidRPr="00F72520">
        <w:rPr>
          <w:b/>
          <w:bCs/>
        </w:rPr>
        <w:fldChar w:fldCharType="begin"/>
      </w:r>
      <w:r w:rsidRPr="00F72520">
        <w:rPr>
          <w:b/>
          <w:bCs/>
        </w:rPr>
        <w:instrText xml:space="preserve"> SEQ Table \* ARABIC </w:instrText>
      </w:r>
      <w:r w:rsidRPr="00F72520">
        <w:rPr>
          <w:b/>
          <w:bCs/>
        </w:rPr>
        <w:fldChar w:fldCharType="separate"/>
      </w:r>
      <w:r w:rsidR="00181558">
        <w:rPr>
          <w:b/>
          <w:bCs/>
          <w:noProof/>
        </w:rPr>
        <w:t>9</w:t>
      </w:r>
      <w:r w:rsidRPr="00F72520">
        <w:rPr>
          <w:b/>
          <w:bCs/>
        </w:rPr>
        <w:fldChar w:fldCharType="end"/>
      </w:r>
      <w:r w:rsidRPr="00F72520">
        <w:rPr>
          <w:b/>
          <w:bCs/>
          <w:lang w:val="en-US"/>
        </w:rPr>
        <w:t xml:space="preserve"> - F2C Buffer</w:t>
      </w:r>
      <w:bookmarkEnd w:id="261"/>
    </w:p>
    <w:p w14:paraId="3674E0A3" w14:textId="77777777" w:rsidR="00350BD7" w:rsidRDefault="00350BD7">
      <w:pPr>
        <w:pStyle w:val="Heading3"/>
      </w:pPr>
      <w:bookmarkStart w:id="262" w:name="_Toc87018039"/>
      <w:r w:rsidRPr="003D7631">
        <w:t>Interfaces</w:t>
      </w:r>
      <w:bookmarkEnd w:id="262"/>
    </w:p>
    <w:p w14:paraId="6808EF4C" w14:textId="5B9C9DA1" w:rsidR="002D20CB" w:rsidRDefault="00350BD7" w:rsidP="003D7631">
      <w:pPr>
        <w:pStyle w:val="NoSpacing"/>
      </w:pPr>
      <w:r>
        <w:t xml:space="preserve">F2C buffer get from the RingReqIn </w:t>
      </w:r>
      <w:r w:rsidR="00DD3B0A">
        <w:t>interface</w:t>
      </w:r>
      <w:r>
        <w:t xml:space="preserve"> read and write </w:t>
      </w:r>
      <w:r w:rsidR="00DD3B0A">
        <w:t>requests,</w:t>
      </w:r>
      <w:r>
        <w:t xml:space="preserve"> as well as read responses from the F2C_Rsp( core) .</w:t>
      </w:r>
      <w:r w:rsidR="002D20CB">
        <w:br/>
        <w:t>Transactions from the buffer are</w:t>
      </w:r>
      <w:r w:rsidR="00096CE5">
        <w:t xml:space="preserve"> getting</w:t>
      </w:r>
      <w:r w:rsidR="002D20CB">
        <w:t xml:space="preserve"> forwarded either toward the ring through RingRspOut interface , or toward the core through F2C_Req.</w:t>
      </w:r>
    </w:p>
    <w:p w14:paraId="2258232D" w14:textId="77777777" w:rsidR="003D7631" w:rsidRDefault="003D7631" w:rsidP="003D7631">
      <w:pPr>
        <w:pStyle w:val="NoSpacing"/>
      </w:pPr>
    </w:p>
    <w:p w14:paraId="7BA56C59" w14:textId="3D0EAE45" w:rsidR="003D7631" w:rsidRDefault="003D7631" w:rsidP="003D7631">
      <w:pPr>
        <w:pStyle w:val="NoSpacing"/>
      </w:pPr>
      <w:r w:rsidRPr="008048B0">
        <w:t>From Core</w:t>
      </w:r>
      <w:r w:rsidRPr="00D05AF3">
        <w:rPr>
          <w:b/>
          <w:bCs/>
        </w:rPr>
        <w:t xml:space="preserve"> ‘F</w:t>
      </w:r>
      <w:r w:rsidR="00CF136D">
        <w:rPr>
          <w:b/>
          <w:bCs/>
        </w:rPr>
        <w:t>2C</w:t>
      </w:r>
      <w:r w:rsidRPr="00D05AF3">
        <w:rPr>
          <w:b/>
          <w:bCs/>
        </w:rPr>
        <w:t>_</w:t>
      </w:r>
      <w:r w:rsidR="00CF136D">
        <w:rPr>
          <w:b/>
          <w:bCs/>
        </w:rPr>
        <w:t>Rsp</w:t>
      </w:r>
      <w:r>
        <w:rPr>
          <w:b/>
          <w:bCs/>
        </w:rPr>
        <w:t>Q50</w:t>
      </w:r>
      <w:r w:rsidR="00F16F30">
        <w:rPr>
          <w:b/>
          <w:bCs/>
        </w:rPr>
        <w:t>0</w:t>
      </w:r>
      <w:r>
        <w:rPr>
          <w:b/>
          <w:bCs/>
        </w:rPr>
        <w:t>H</w:t>
      </w:r>
      <w:r w:rsidRPr="00D05AF3">
        <w:rPr>
          <w:b/>
          <w:bCs/>
        </w:rPr>
        <w:t>’</w:t>
      </w:r>
      <w:r>
        <w:t xml:space="preserve">:  </w:t>
      </w:r>
      <w:r w:rsidR="00CF136D">
        <w:t>RD_RSP – Will Update the Data and change state to READ_RDY</w:t>
      </w:r>
    </w:p>
    <w:p w14:paraId="7EF85E60" w14:textId="0880BD9D" w:rsidR="00CF136D" w:rsidRDefault="003D7631" w:rsidP="003D7631">
      <w:pPr>
        <w:pStyle w:val="NoSpacing"/>
      </w:pPr>
      <w:r w:rsidRPr="008048B0">
        <w:t>From Fabric</w:t>
      </w:r>
      <w:r w:rsidRPr="00D05AF3">
        <w:rPr>
          <w:b/>
          <w:bCs/>
        </w:rPr>
        <w:t xml:space="preserve"> </w:t>
      </w:r>
      <w:r w:rsidRPr="00CF136D">
        <w:rPr>
          <w:b/>
          <w:bCs/>
        </w:rPr>
        <w:t>‘</w:t>
      </w:r>
      <w:r w:rsidR="00CF136D" w:rsidRPr="00DA07BD">
        <w:rPr>
          <w:b/>
          <w:bCs/>
        </w:rPr>
        <w:t>RingReqIn’</w:t>
      </w:r>
      <w:r>
        <w:t xml:space="preserve">:  </w:t>
      </w:r>
      <w:r w:rsidR="00CF136D">
        <w:t>RD, WR</w:t>
      </w:r>
      <w:r w:rsidR="009D7D56">
        <w:t xml:space="preserve"> </w:t>
      </w:r>
      <w:r>
        <w:t xml:space="preserve">– </w:t>
      </w:r>
      <w:r w:rsidR="00CF136D">
        <w:t>Will allocate entry (</w:t>
      </w:r>
      <w:r w:rsidR="009D7D56">
        <w:t>F2C</w:t>
      </w:r>
      <w:r w:rsidR="00CF136D">
        <w:t>_EnAllocEntryQ50</w:t>
      </w:r>
      <w:r w:rsidR="005528F6">
        <w:t>1</w:t>
      </w:r>
      <w:r w:rsidR="00CF136D">
        <w:t>H).</w:t>
      </w:r>
    </w:p>
    <w:p w14:paraId="126F56BE" w14:textId="3F4CAF9A" w:rsidR="001E13A6" w:rsidRDefault="003D7631" w:rsidP="003D7631">
      <w:pPr>
        <w:pStyle w:val="NoSpacing"/>
        <w:rPr>
          <w:b/>
          <w:bCs/>
        </w:rPr>
      </w:pPr>
      <w:r w:rsidRPr="008048B0">
        <w:t>Buffer to Fabric</w:t>
      </w:r>
      <w:r>
        <w:rPr>
          <w:b/>
          <w:bCs/>
        </w:rPr>
        <w:t xml:space="preserve"> ‘F</w:t>
      </w:r>
      <w:r w:rsidR="00F16F30">
        <w:rPr>
          <w:b/>
          <w:bCs/>
        </w:rPr>
        <w:t>2C</w:t>
      </w:r>
      <w:r>
        <w:rPr>
          <w:b/>
          <w:bCs/>
        </w:rPr>
        <w:t>_R</w:t>
      </w:r>
      <w:r w:rsidR="00F16F30">
        <w:rPr>
          <w:b/>
          <w:bCs/>
        </w:rPr>
        <w:t>sp</w:t>
      </w:r>
      <w:r>
        <w:rPr>
          <w:b/>
          <w:bCs/>
        </w:rPr>
        <w:t>Q501’</w:t>
      </w:r>
      <w:r w:rsidRPr="00D05AF3">
        <w:rPr>
          <w:b/>
          <w:bCs/>
        </w:rPr>
        <w:t>:</w:t>
      </w:r>
      <w:r>
        <w:rPr>
          <w:b/>
          <w:bCs/>
        </w:rPr>
        <w:t xml:space="preserve"> </w:t>
      </w:r>
      <w:r w:rsidR="001E13A6">
        <w:t>RD_RSP – Arbiter win (F2C_SelRd</w:t>
      </w:r>
      <w:r w:rsidR="00B5015C">
        <w:t>Ring</w:t>
      </w:r>
      <w:r w:rsidR="001E13A6">
        <w:t>Q50</w:t>
      </w:r>
      <w:r w:rsidR="00B5015C">
        <w:t>1</w:t>
      </w:r>
      <w:r w:rsidR="001E13A6">
        <w:t>H).</w:t>
      </w:r>
    </w:p>
    <w:p w14:paraId="51A254D0" w14:textId="0DC59F2A" w:rsidR="003D7631" w:rsidRPr="00D05AF3" w:rsidRDefault="003D7631">
      <w:pPr>
        <w:pStyle w:val="NoSpacing"/>
        <w:rPr>
          <w:b/>
          <w:bCs/>
        </w:rPr>
      </w:pPr>
      <w:r w:rsidRPr="008048B0">
        <w:t>Buffer to Core</w:t>
      </w:r>
      <w:r>
        <w:rPr>
          <w:b/>
          <w:bCs/>
        </w:rPr>
        <w:t xml:space="preserve"> ‘</w:t>
      </w:r>
      <w:r w:rsidR="001E13A6">
        <w:rPr>
          <w:b/>
          <w:bCs/>
        </w:rPr>
        <w:t>F2C</w:t>
      </w:r>
      <w:r>
        <w:rPr>
          <w:b/>
          <w:bCs/>
        </w:rPr>
        <w:t>_</w:t>
      </w:r>
      <w:r w:rsidR="001E13A6">
        <w:rPr>
          <w:b/>
          <w:bCs/>
        </w:rPr>
        <w:t>Req</w:t>
      </w:r>
      <w:r>
        <w:rPr>
          <w:b/>
          <w:bCs/>
        </w:rPr>
        <w:t>Q502’</w:t>
      </w:r>
      <w:r w:rsidRPr="00D05AF3">
        <w:rPr>
          <w:b/>
          <w:bCs/>
        </w:rPr>
        <w:t>:</w:t>
      </w:r>
      <w:r w:rsidRPr="00C512E2">
        <w:t xml:space="preserve"> </w:t>
      </w:r>
      <w:r w:rsidR="001E13A6">
        <w:t>RD, WR</w:t>
      </w:r>
      <w:r w:rsidR="009D7D56">
        <w:t xml:space="preserve"> </w:t>
      </w:r>
      <w:r w:rsidR="001E13A6">
        <w:t>– Arbiter win (</w:t>
      </w:r>
      <w:r w:rsidR="00B5015C">
        <w:t>F2C</w:t>
      </w:r>
      <w:r w:rsidR="001E13A6">
        <w:t>_SelRd</w:t>
      </w:r>
      <w:r w:rsidR="00B5015C">
        <w:t>Core</w:t>
      </w:r>
      <w:r w:rsidR="001E13A6">
        <w:t>Q50</w:t>
      </w:r>
      <w:r w:rsidR="00B5015C">
        <w:t>2</w:t>
      </w:r>
      <w:r w:rsidR="001E13A6">
        <w:t>H).</w:t>
      </w:r>
    </w:p>
    <w:p w14:paraId="1D906408" w14:textId="77777777" w:rsidR="003D7631" w:rsidRDefault="003D7631" w:rsidP="00DA07BD">
      <w:pPr>
        <w:pStyle w:val="NoSpacing"/>
      </w:pPr>
    </w:p>
    <w:p w14:paraId="293F4D2B" w14:textId="6E1B00F9" w:rsidR="00350BD7" w:rsidRDefault="00350BD7" w:rsidP="00350BD7">
      <w:pPr>
        <w:pStyle w:val="Heading3"/>
      </w:pPr>
      <w:bookmarkStart w:id="263" w:name="_Toc87018040"/>
      <w:r>
        <w:t xml:space="preserve">Control </w:t>
      </w:r>
      <w:r w:rsidR="001C07F3">
        <w:t>Signals</w:t>
      </w:r>
      <w:bookmarkEnd w:id="263"/>
      <w:r>
        <w:t xml:space="preserve"> </w:t>
      </w:r>
    </w:p>
    <w:p w14:paraId="7C802EA7" w14:textId="46E06B73" w:rsidR="00350BD7" w:rsidRPr="00D30732" w:rsidRDefault="00350BD7" w:rsidP="00DA07BD">
      <w:pPr>
        <w:pStyle w:val="NoSpacing"/>
      </w:pPr>
      <w:r>
        <w:t>The buffer</w:t>
      </w:r>
      <w:r w:rsidR="008C1F14">
        <w:t>’s</w:t>
      </w:r>
      <w:r>
        <w:t xml:space="preserve"> behavior is defined by assertion/de-assertion of its control signals:</w:t>
      </w:r>
    </w:p>
    <w:p w14:paraId="5C8ABA2C" w14:textId="3576EF2D" w:rsidR="00350BD7" w:rsidRPr="00B00ADA" w:rsidRDefault="00350BD7" w:rsidP="00DA07BD">
      <w:pPr>
        <w:pStyle w:val="NoSpacing"/>
        <w:numPr>
          <w:ilvl w:val="0"/>
          <w:numId w:val="65"/>
        </w:numPr>
      </w:pPr>
      <w:r w:rsidRPr="00DA07BD">
        <w:rPr>
          <w:b/>
          <w:bCs/>
        </w:rPr>
        <w:t>F2C_SelDataSrcQnnnH:</w:t>
      </w:r>
      <w:r>
        <w:t xml:space="preserve"> </w:t>
      </w:r>
      <w:r w:rsidR="00571BCE">
        <w:br/>
      </w:r>
      <w:r>
        <w:t>select the source of the input data to the buffer - between data from RingReqIn, and F2C_Rsp</w:t>
      </w:r>
      <w:r w:rsidR="00571BCE">
        <w:t>.</w:t>
      </w:r>
    </w:p>
    <w:p w14:paraId="51150D6A" w14:textId="714F5C5C" w:rsidR="00350BD7" w:rsidRPr="00B00ADA" w:rsidRDefault="00350BD7" w:rsidP="00DA07BD">
      <w:pPr>
        <w:pStyle w:val="NoSpacing"/>
        <w:numPr>
          <w:ilvl w:val="0"/>
          <w:numId w:val="65"/>
        </w:numPr>
      </w:pPr>
      <w:r w:rsidRPr="00DA07BD">
        <w:rPr>
          <w:b/>
          <w:bCs/>
        </w:rPr>
        <w:t>F2C_EnWrDataQnnnH:</w:t>
      </w:r>
      <w:r>
        <w:t xml:space="preserve"> </w:t>
      </w:r>
      <w:r w:rsidR="00571BCE">
        <w:br/>
      </w:r>
      <w:r>
        <w:t>Enable for writing to the data entry in the buffer.</w:t>
      </w:r>
    </w:p>
    <w:p w14:paraId="2FB076C6" w14:textId="1EC33A87" w:rsidR="00350BD7" w:rsidRPr="00F2683D" w:rsidRDefault="00350BD7" w:rsidP="00DA07BD">
      <w:pPr>
        <w:pStyle w:val="NoSpacing"/>
        <w:numPr>
          <w:ilvl w:val="0"/>
          <w:numId w:val="65"/>
        </w:numPr>
      </w:pPr>
      <w:r w:rsidRPr="00DA07BD">
        <w:rPr>
          <w:b/>
          <w:bCs/>
        </w:rPr>
        <w:t>F2C_EnAllocEntryQnnnH:</w:t>
      </w:r>
      <w:r>
        <w:t xml:space="preserve"> </w:t>
      </w:r>
      <w:r w:rsidR="00571BCE">
        <w:br/>
      </w:r>
      <w:r>
        <w:t xml:space="preserve">Enable for allocating an entry in the buffer, for incoming transaction. </w:t>
      </w:r>
    </w:p>
    <w:p w14:paraId="3138F95D" w14:textId="77777777" w:rsidR="00837734" w:rsidRDefault="00837734" w:rsidP="00350BD7">
      <w:pPr>
        <w:pStyle w:val="Heading3"/>
        <w:sectPr w:rsidR="00837734" w:rsidSect="006C3DBA">
          <w:pgSz w:w="11906" w:h="16838"/>
          <w:pgMar w:top="567" w:right="1440" w:bottom="567" w:left="1440" w:header="709" w:footer="709" w:gutter="0"/>
          <w:cols w:space="708"/>
          <w:docGrid w:linePitch="360"/>
        </w:sectPr>
      </w:pPr>
    </w:p>
    <w:p w14:paraId="1FC9468D" w14:textId="4EE48E6E" w:rsidR="00350BD7" w:rsidRDefault="00350BD7" w:rsidP="00350BD7">
      <w:pPr>
        <w:pStyle w:val="Heading3"/>
      </w:pPr>
      <w:bookmarkStart w:id="264" w:name="_Toc87018041"/>
      <w:r>
        <w:lastRenderedPageBreak/>
        <w:t>Structure</w:t>
      </w:r>
      <w:bookmarkEnd w:id="264"/>
      <w:r>
        <w:t xml:space="preserve"> </w:t>
      </w:r>
    </w:p>
    <w:p w14:paraId="00A1086F" w14:textId="42A918B9" w:rsidR="00837734" w:rsidRDefault="00350BD7" w:rsidP="00DA07BD">
      <w:pPr>
        <w:pStyle w:val="NoSpacing"/>
      </w:pPr>
      <w:r>
        <w:t>Number of entries in the buffer is defined by the n</w:t>
      </w:r>
      <w:r w:rsidRPr="0011764F">
        <w:t>umber of cycles that takes to a request return to the core</w:t>
      </w:r>
      <w:r>
        <w:t xml:space="preserve">. </w:t>
      </w:r>
    </w:p>
    <w:p w14:paraId="07A440AE" w14:textId="6C263637" w:rsidR="00350BD7" w:rsidRDefault="00350BD7" w:rsidP="00DA07BD">
      <w:pPr>
        <w:pStyle w:val="NoSpacing"/>
      </w:pPr>
      <w:r>
        <w:t xml:space="preserve">Entry structure is: </w:t>
      </w:r>
    </w:p>
    <w:tbl>
      <w:tblPr>
        <w:tblStyle w:val="GridTable4-Accent3"/>
        <w:tblW w:w="5000" w:type="pct"/>
        <w:tblLook w:val="04A0" w:firstRow="1" w:lastRow="0" w:firstColumn="1" w:lastColumn="0" w:noHBand="0" w:noVBand="1"/>
      </w:tblPr>
      <w:tblGrid>
        <w:gridCol w:w="1525"/>
        <w:gridCol w:w="610"/>
        <w:gridCol w:w="6881"/>
      </w:tblGrid>
      <w:tr w:rsidR="00837734" w14:paraId="632477CD" w14:textId="77777777" w:rsidTr="00D05A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1DD98E5E" w14:textId="77777777" w:rsidR="00837734" w:rsidRDefault="00837734" w:rsidP="00D05AF3">
            <w:pPr>
              <w:pStyle w:val="NoSpacing"/>
            </w:pPr>
            <w:r>
              <w:t>Buffer field</w:t>
            </w:r>
          </w:p>
        </w:tc>
        <w:tc>
          <w:tcPr>
            <w:tcW w:w="338" w:type="pct"/>
          </w:tcPr>
          <w:p w14:paraId="3E3772BC" w14:textId="77777777" w:rsidR="00837734" w:rsidRDefault="00837734" w:rsidP="00D05AF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Size</w:t>
            </w:r>
          </w:p>
        </w:tc>
        <w:tc>
          <w:tcPr>
            <w:tcW w:w="3816" w:type="pct"/>
          </w:tcPr>
          <w:p w14:paraId="70395951" w14:textId="77777777" w:rsidR="00837734" w:rsidRDefault="00837734" w:rsidP="00D05AF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837734" w14:paraId="2D98D6B8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0914EB96" w14:textId="77777777" w:rsidR="00837734" w:rsidRDefault="00837734" w:rsidP="00D05AF3">
            <w:pPr>
              <w:pStyle w:val="NoSpacing"/>
            </w:pPr>
            <w:r>
              <w:t>State</w:t>
            </w:r>
          </w:p>
        </w:tc>
        <w:tc>
          <w:tcPr>
            <w:tcW w:w="338" w:type="pct"/>
          </w:tcPr>
          <w:p w14:paraId="029E937E" w14:textId="77777777" w:rsidR="00837734" w:rsidRDefault="00837734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3’b</w:t>
            </w:r>
          </w:p>
        </w:tc>
        <w:tc>
          <w:tcPr>
            <w:tcW w:w="3816" w:type="pct"/>
          </w:tcPr>
          <w:p w14:paraId="188CEC84" w14:textId="77777777" w:rsidR="00837734" w:rsidRDefault="00837734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FREE    = '000'    ,   READ_RDY       =  '100'</w:t>
            </w:r>
          </w:p>
          <w:p w14:paraId="715A5014" w14:textId="77777777" w:rsidR="00837734" w:rsidRDefault="00837734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WRITE =  '001'   ,   READ_PRGRS   = '011'       </w:t>
            </w:r>
          </w:p>
          <w:p w14:paraId="30BF1517" w14:textId="77777777" w:rsidR="00837734" w:rsidRDefault="00837734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READ   =  '010'   ,   WRITE_BCAST =  '101'  ,  WRITE_BCAST_PRGRS = '110'</w:t>
            </w:r>
          </w:p>
        </w:tc>
      </w:tr>
      <w:tr w:rsidR="00837734" w14:paraId="0C60AFD3" w14:textId="77777777" w:rsidTr="00D05AF3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5B720FA2" w14:textId="77777777" w:rsidR="00837734" w:rsidRDefault="00837734" w:rsidP="00D05AF3">
            <w:pPr>
              <w:pStyle w:val="NoSpacing"/>
            </w:pPr>
            <w:r>
              <w:t>Requestor</w:t>
            </w:r>
          </w:p>
        </w:tc>
        <w:tc>
          <w:tcPr>
            <w:tcW w:w="338" w:type="pct"/>
          </w:tcPr>
          <w:p w14:paraId="41CE9BEF" w14:textId="77777777" w:rsidR="00837734" w:rsidRDefault="00837734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10’b</w:t>
            </w:r>
          </w:p>
        </w:tc>
        <w:tc>
          <w:tcPr>
            <w:tcW w:w="3816" w:type="pct"/>
          </w:tcPr>
          <w:p w14:paraId="2E40F0C0" w14:textId="77777777" w:rsidR="00837734" w:rsidRDefault="00837734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>{8’b coreID, 2’b Thread&lt;#&gt;} of the request initiator</w:t>
            </w:r>
          </w:p>
        </w:tc>
      </w:tr>
      <w:tr w:rsidR="00837734" w14:paraId="1AE1B565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7445DC5C" w14:textId="77777777" w:rsidR="00837734" w:rsidRDefault="00837734" w:rsidP="00D05AF3">
            <w:pPr>
              <w:pStyle w:val="NoSpacing"/>
            </w:pPr>
            <w:r>
              <w:t>Address</w:t>
            </w:r>
          </w:p>
        </w:tc>
        <w:tc>
          <w:tcPr>
            <w:tcW w:w="338" w:type="pct"/>
          </w:tcPr>
          <w:p w14:paraId="3723A3CB" w14:textId="77777777" w:rsidR="00837734" w:rsidRDefault="00837734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32’b</w:t>
            </w:r>
          </w:p>
        </w:tc>
        <w:tc>
          <w:tcPr>
            <w:tcW w:w="3816" w:type="pct"/>
          </w:tcPr>
          <w:p w14:paraId="6D4F6BA6" w14:textId="77777777" w:rsidR="00837734" w:rsidRDefault="00837734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Request address.</w:t>
            </w:r>
          </w:p>
        </w:tc>
      </w:tr>
      <w:tr w:rsidR="00837734" w14:paraId="491D6304" w14:textId="77777777" w:rsidTr="00D05AF3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pct"/>
          </w:tcPr>
          <w:p w14:paraId="5FF8A15B" w14:textId="77777777" w:rsidR="00837734" w:rsidRDefault="00837734" w:rsidP="00D05AF3">
            <w:pPr>
              <w:pStyle w:val="NoSpacing"/>
            </w:pPr>
            <w:r>
              <w:t>Data</w:t>
            </w:r>
          </w:p>
        </w:tc>
        <w:tc>
          <w:tcPr>
            <w:tcW w:w="338" w:type="pct"/>
          </w:tcPr>
          <w:p w14:paraId="60530CB4" w14:textId="77777777" w:rsidR="00837734" w:rsidRDefault="00837734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32’b</w:t>
            </w:r>
          </w:p>
        </w:tc>
        <w:tc>
          <w:tcPr>
            <w:tcW w:w="3816" w:type="pct"/>
          </w:tcPr>
          <w:p w14:paraId="6D1B3DC3" w14:textId="77777777" w:rsidR="00837734" w:rsidRDefault="00837734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 Data  /  RD_RSP Data</w:t>
            </w:r>
          </w:p>
        </w:tc>
      </w:tr>
    </w:tbl>
    <w:p w14:paraId="7556D100" w14:textId="63708C8D" w:rsidR="00F72520" w:rsidRPr="00F72520" w:rsidRDefault="00F72520">
      <w:pPr>
        <w:pStyle w:val="Caption"/>
        <w:rPr>
          <w:b/>
          <w:bCs/>
        </w:rPr>
      </w:pPr>
      <w:bookmarkStart w:id="265" w:name="_Toc87005218"/>
      <w:bookmarkStart w:id="266" w:name="OLE_LINK1"/>
      <w:bookmarkStart w:id="267" w:name="OLE_LINK2"/>
      <w:r w:rsidRPr="00F72520">
        <w:rPr>
          <w:b/>
          <w:bCs/>
        </w:rPr>
        <w:t xml:space="preserve">Table </w:t>
      </w:r>
      <w:r w:rsidRPr="00F72520">
        <w:rPr>
          <w:b/>
          <w:bCs/>
        </w:rPr>
        <w:fldChar w:fldCharType="begin"/>
      </w:r>
      <w:r w:rsidRPr="00F72520">
        <w:rPr>
          <w:b/>
          <w:bCs/>
        </w:rPr>
        <w:instrText xml:space="preserve"> SEQ Table \* ARABIC </w:instrText>
      </w:r>
      <w:r w:rsidRPr="00F72520">
        <w:rPr>
          <w:b/>
          <w:bCs/>
        </w:rPr>
        <w:fldChar w:fldCharType="separate"/>
      </w:r>
      <w:r w:rsidR="00181558">
        <w:rPr>
          <w:b/>
          <w:bCs/>
          <w:noProof/>
        </w:rPr>
        <w:t>10</w:t>
      </w:r>
      <w:r w:rsidRPr="00F72520">
        <w:rPr>
          <w:b/>
          <w:bCs/>
        </w:rPr>
        <w:fldChar w:fldCharType="end"/>
      </w:r>
      <w:r w:rsidRPr="00F72520">
        <w:rPr>
          <w:b/>
          <w:bCs/>
          <w:lang w:val="en-US"/>
        </w:rPr>
        <w:t xml:space="preserve"> - F2C Entry structure</w:t>
      </w:r>
      <w:bookmarkEnd w:id="265"/>
    </w:p>
    <w:p w14:paraId="30DDB78F" w14:textId="3606C59F" w:rsidR="00350BD7" w:rsidRDefault="00837734" w:rsidP="00350BD7">
      <w:pPr>
        <w:pStyle w:val="Heading3"/>
      </w:pPr>
      <w:bookmarkStart w:id="268" w:name="_Toc87018042"/>
      <w:r>
        <w:t>Behaviour</w:t>
      </w:r>
      <w:bookmarkEnd w:id="268"/>
    </w:p>
    <w:bookmarkEnd w:id="266"/>
    <w:bookmarkEnd w:id="267"/>
    <w:p w14:paraId="44D7A62A" w14:textId="1E87C634" w:rsidR="00350BD7" w:rsidRDefault="002C258C" w:rsidP="00DA07BD">
      <w:pPr>
        <w:pStyle w:val="NoSpacing"/>
        <w:numPr>
          <w:ilvl w:val="0"/>
          <w:numId w:val="66"/>
        </w:numPr>
      </w:pPr>
      <w:r w:rsidRPr="00DA07BD">
        <w:rPr>
          <w:b/>
          <w:bCs/>
        </w:rPr>
        <w:t>Allocating new entry:</w:t>
      </w:r>
      <w:r w:rsidRPr="00DA07BD">
        <w:rPr>
          <w:b/>
          <w:bCs/>
        </w:rPr>
        <w:br/>
      </w:r>
      <w:r>
        <w:t>A</w:t>
      </w:r>
      <w:r w:rsidR="00350BD7">
        <w:t xml:space="preserve"> </w:t>
      </w:r>
      <w:r>
        <w:t xml:space="preserve">RD/WR/WR_BCAST </w:t>
      </w:r>
      <w:r w:rsidR="00350BD7">
        <w:t>request arrives from the RingReqIn,</w:t>
      </w:r>
      <w:r w:rsidR="00664E65">
        <w:t xml:space="preserve"> </w:t>
      </w:r>
      <w:r w:rsidR="00350BD7">
        <w:t>it would be saved in one of the empty entries,</w:t>
      </w:r>
      <w:r w:rsidR="00350BD7" w:rsidRPr="006A25B4">
        <w:t xml:space="preserve"> </w:t>
      </w:r>
      <w:r w:rsidR="00E43F5E">
        <w:t xml:space="preserve"> according to the </w:t>
      </w:r>
      <w:r w:rsidR="00350BD7">
        <w:t>F2C_EnAllocEntry signal.</w:t>
      </w:r>
    </w:p>
    <w:p w14:paraId="200E8276" w14:textId="0E11BD04" w:rsidR="00350BD7" w:rsidRDefault="00350BD7" w:rsidP="00DA07BD">
      <w:pPr>
        <w:pStyle w:val="NoSpacing"/>
        <w:ind w:left="360"/>
      </w:pPr>
      <w:r>
        <w:t xml:space="preserve">If the buffer is full, and a new </w:t>
      </w:r>
      <w:r w:rsidRPr="00DA07BD">
        <w:rPr>
          <w:b/>
          <w:bCs/>
        </w:rPr>
        <w:t>read</w:t>
      </w:r>
      <w:r>
        <w:t xml:space="preserve"> request from the ring arrives, it would be forwarded to the ring output through </w:t>
      </w:r>
      <w:r w:rsidRPr="00DA07BD">
        <w:rPr>
          <w:u w:val="single"/>
        </w:rPr>
        <w:t>RingReqOut</w:t>
      </w:r>
      <w:r>
        <w:t>.</w:t>
      </w:r>
      <w:r w:rsidR="0095010E">
        <w:br/>
      </w:r>
      <w:r w:rsidR="00724E87">
        <w:t>(</w:t>
      </w:r>
      <w:r w:rsidR="0095010E">
        <w:t>We assume there is always a free write entry for</w:t>
      </w:r>
      <w:r w:rsidR="00724E87">
        <w:t xml:space="preserve"> “back2back” write request.)</w:t>
      </w:r>
    </w:p>
    <w:p w14:paraId="2BA36612" w14:textId="1EA3CF1E" w:rsidR="00430253" w:rsidRDefault="00350BD7" w:rsidP="00DA07BD">
      <w:pPr>
        <w:pStyle w:val="NoSpacing"/>
        <w:numPr>
          <w:ilvl w:val="0"/>
          <w:numId w:val="66"/>
        </w:numPr>
      </w:pPr>
      <w:r w:rsidRPr="00DA07BD">
        <w:rPr>
          <w:b/>
          <w:bCs/>
        </w:rPr>
        <w:t xml:space="preserve">In case of read response: </w:t>
      </w:r>
      <w:r w:rsidR="00DC74CF" w:rsidRPr="00DA07BD">
        <w:rPr>
          <w:b/>
          <w:bCs/>
        </w:rPr>
        <w:br/>
      </w:r>
      <w:r>
        <w:t xml:space="preserve">When a response sent to the ring output through </w:t>
      </w:r>
      <w:r w:rsidRPr="00A836B4">
        <w:rPr>
          <w:u w:val="single"/>
        </w:rPr>
        <w:t>RingRspOut</w:t>
      </w:r>
      <w:r w:rsidR="00D544BA">
        <w:br/>
      </w:r>
      <w:r>
        <w:t>(selected by F2C_SelRdRing and by SelRingRspOut), its buffer entry will change its status to FREE.</w:t>
      </w:r>
    </w:p>
    <w:p w14:paraId="7C0F4DBC" w14:textId="0CF786C0" w:rsidR="00430253" w:rsidRDefault="00350BD7" w:rsidP="00DA07BD">
      <w:pPr>
        <w:pStyle w:val="NoSpacing"/>
        <w:numPr>
          <w:ilvl w:val="0"/>
          <w:numId w:val="66"/>
        </w:numPr>
      </w:pPr>
      <w:r w:rsidRPr="00DA07BD">
        <w:rPr>
          <w:b/>
          <w:bCs/>
        </w:rPr>
        <w:t>In case of read and write requests:</w:t>
      </w:r>
      <w:r w:rsidRPr="006404B0">
        <w:t xml:space="preserve"> </w:t>
      </w:r>
      <w:r w:rsidR="00DC74CF">
        <w:br/>
      </w:r>
      <w:r>
        <w:t>When a request sent to the core (selected by F2C_SelRdCore),</w:t>
      </w:r>
      <w:r w:rsidR="00DC74CF">
        <w:t xml:space="preserve"> </w:t>
      </w:r>
      <w:r>
        <w:t xml:space="preserve">its buffer entry will change its status accordingly. </w:t>
      </w:r>
    </w:p>
    <w:p w14:paraId="4A67DA1F" w14:textId="28179526" w:rsidR="00430253" w:rsidRDefault="00350BD7" w:rsidP="00DA07BD">
      <w:pPr>
        <w:pStyle w:val="NoSpacing"/>
        <w:numPr>
          <w:ilvl w:val="0"/>
          <w:numId w:val="66"/>
        </w:numPr>
      </w:pPr>
      <w:r w:rsidRPr="00DA07BD">
        <w:rPr>
          <w:b/>
          <w:bCs/>
        </w:rPr>
        <w:t xml:space="preserve">In case write broadcast arrive: </w:t>
      </w:r>
      <w:r w:rsidR="00DC74CF">
        <w:br/>
      </w:r>
      <w:r w:rsidR="00AC02B8">
        <w:t>1) W</w:t>
      </w:r>
      <w:r w:rsidRPr="00430253">
        <w:t>e save it in an entry</w:t>
      </w:r>
      <w:r w:rsidR="00DC74CF">
        <w:t xml:space="preserve"> in a regular W</w:t>
      </w:r>
      <w:r w:rsidR="00AC02B8">
        <w:t>RITE state</w:t>
      </w:r>
      <w:r w:rsidRPr="00430253">
        <w:t xml:space="preserve">. </w:t>
      </w:r>
      <w:r w:rsidR="00AC02B8">
        <w:br/>
        <w:t>2) W</w:t>
      </w:r>
      <w:r w:rsidRPr="00430253">
        <w:t xml:space="preserve">e </w:t>
      </w:r>
      <w:r w:rsidR="00AC02B8" w:rsidRPr="00430253">
        <w:t>forwards</w:t>
      </w:r>
      <w:r w:rsidRPr="00430253">
        <w:t xml:space="preserve"> this request to the ring output through RingReqOut.</w:t>
      </w:r>
    </w:p>
    <w:p w14:paraId="38AE994E" w14:textId="2BC1A899" w:rsidR="00430253" w:rsidRDefault="00350BD7" w:rsidP="00DA07BD">
      <w:pPr>
        <w:pStyle w:val="NoSpacing"/>
        <w:numPr>
          <w:ilvl w:val="0"/>
          <w:numId w:val="66"/>
        </w:numPr>
      </w:pPr>
      <w:r w:rsidRPr="00430253">
        <w:t xml:space="preserve">When a read request that already sent, receiving its appropriate response from F2C_RSP, change the state to READ_RDY. </w:t>
      </w:r>
    </w:p>
    <w:p w14:paraId="32DBCBC1" w14:textId="3F6DCE99" w:rsidR="00350BD7" w:rsidRPr="00430253" w:rsidRDefault="00350BD7" w:rsidP="00DA07BD">
      <w:pPr>
        <w:pStyle w:val="NoSpacing"/>
        <w:numPr>
          <w:ilvl w:val="0"/>
          <w:numId w:val="66"/>
        </w:numPr>
      </w:pPr>
      <w:r w:rsidRPr="00430253">
        <w:t>In every cycle, the buffer:</w:t>
      </w:r>
    </w:p>
    <w:p w14:paraId="352472F8" w14:textId="77777777" w:rsidR="00350BD7" w:rsidRDefault="00350BD7" w:rsidP="00DA07BD">
      <w:pPr>
        <w:pStyle w:val="NoSpacing"/>
        <w:numPr>
          <w:ilvl w:val="1"/>
          <w:numId w:val="66"/>
        </w:numPr>
      </w:pPr>
      <w:r>
        <w:t xml:space="preserve">sends to the ring the </w:t>
      </w:r>
      <w:r w:rsidRPr="00DA07BD">
        <w:rPr>
          <w:b/>
          <w:bCs/>
        </w:rPr>
        <w:t>oldest</w:t>
      </w:r>
      <w:r>
        <w:t xml:space="preserve"> read response candidate it holds.</w:t>
      </w:r>
    </w:p>
    <w:p w14:paraId="525B755A" w14:textId="4EE77AF1" w:rsidR="00350BD7" w:rsidRDefault="00350BD7" w:rsidP="00DA07BD">
      <w:pPr>
        <w:pStyle w:val="NoSpacing"/>
        <w:numPr>
          <w:ilvl w:val="1"/>
          <w:numId w:val="66"/>
        </w:numPr>
      </w:pPr>
      <w:r>
        <w:t xml:space="preserve">sends to core the </w:t>
      </w:r>
      <w:r w:rsidRPr="00DA07BD">
        <w:rPr>
          <w:b/>
          <w:bCs/>
        </w:rPr>
        <w:t>oldest</w:t>
      </w:r>
      <w:r>
        <w:t xml:space="preserve"> read/write candidate it holds.</w:t>
      </w:r>
    </w:p>
    <w:p w14:paraId="1C7FB1E9" w14:textId="77777777" w:rsidR="003E4555" w:rsidRDefault="003E4555" w:rsidP="003E4555">
      <w:pPr>
        <w:pStyle w:val="Heading2"/>
      </w:pPr>
      <w:bookmarkStart w:id="269" w:name="_Toc87018043"/>
      <w:r>
        <w:t>F2C Control Signals</w:t>
      </w:r>
      <w:bookmarkEnd w:id="269"/>
    </w:p>
    <w:tbl>
      <w:tblPr>
        <w:tblStyle w:val="GridTable4-Accent3"/>
        <w:tblW w:w="9634" w:type="dxa"/>
        <w:tblLayout w:type="fixed"/>
        <w:tblLook w:val="04A0" w:firstRow="1" w:lastRow="0" w:firstColumn="1" w:lastColumn="0" w:noHBand="0" w:noVBand="1"/>
      </w:tblPr>
      <w:tblGrid>
        <w:gridCol w:w="2302"/>
        <w:gridCol w:w="1804"/>
        <w:gridCol w:w="5528"/>
      </w:tblGrid>
      <w:tr w:rsidR="003E4555" w14:paraId="24897232" w14:textId="77777777" w:rsidTr="00D05A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69D90B43" w14:textId="77777777" w:rsidR="003E4555" w:rsidRPr="00D05AF3" w:rsidRDefault="003E4555" w:rsidP="00D05AF3">
            <w:pPr>
              <w:pStyle w:val="NoSpacing"/>
            </w:pPr>
            <w:r w:rsidRPr="00D05AF3">
              <w:t>Signal</w:t>
            </w:r>
          </w:p>
        </w:tc>
        <w:tc>
          <w:tcPr>
            <w:tcW w:w="1804" w:type="dxa"/>
          </w:tcPr>
          <w:p w14:paraId="4691FE74" w14:textId="77777777" w:rsidR="003E4555" w:rsidRPr="00D05AF3" w:rsidRDefault="003E4555" w:rsidP="00D05AF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 xml:space="preserve">Width[bits] </w:t>
            </w:r>
          </w:p>
        </w:tc>
        <w:tc>
          <w:tcPr>
            <w:tcW w:w="5528" w:type="dxa"/>
          </w:tcPr>
          <w:p w14:paraId="69DB7E4E" w14:textId="77777777" w:rsidR="003E4555" w:rsidRPr="00D05AF3" w:rsidRDefault="003E4555" w:rsidP="00D05AF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 xml:space="preserve">Description </w:t>
            </w:r>
          </w:p>
        </w:tc>
      </w:tr>
      <w:tr w:rsidR="003E4555" w14:paraId="490ECFF6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47EEA54E" w14:textId="77777777" w:rsidR="003E4555" w:rsidRPr="00D05AF3" w:rsidRDefault="003E4555" w:rsidP="00D05AF3">
            <w:pPr>
              <w:pStyle w:val="NoSpacing"/>
            </w:pPr>
            <w:r w:rsidRPr="00D05AF3">
              <w:t>F2C_EnAllocEntryQ501</w:t>
            </w:r>
          </w:p>
        </w:tc>
        <w:tc>
          <w:tcPr>
            <w:tcW w:w="1804" w:type="dxa"/>
          </w:tcPr>
          <w:p w14:paraId="29488392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>F2C_entries</w:t>
            </w:r>
          </w:p>
        </w:tc>
        <w:tc>
          <w:tcPr>
            <w:tcW w:w="5528" w:type="dxa"/>
          </w:tcPr>
          <w:p w14:paraId="5DEC3089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 xml:space="preserve">Enables the allocation of F2C entries. The signal’s assertion ensure that the first free entry will be allocated ,when a valid request, that matches the core’s ID arrives to the RC. </w:t>
            </w:r>
          </w:p>
        </w:tc>
      </w:tr>
      <w:tr w:rsidR="003E4555" w14:paraId="3D40D27C" w14:textId="77777777" w:rsidTr="00D05AF3">
        <w:trPr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584CE230" w14:textId="77777777" w:rsidR="003E4555" w:rsidRPr="00D05AF3" w:rsidRDefault="003E4555" w:rsidP="00D05AF3">
            <w:pPr>
              <w:pStyle w:val="NoSpacing"/>
            </w:pPr>
            <w:r w:rsidRPr="00D05AF3">
              <w:t>F2C_EnWrDataQnnnH</w:t>
            </w:r>
          </w:p>
          <w:p w14:paraId="188E32C4" w14:textId="77777777" w:rsidR="003E4555" w:rsidRPr="00D05AF3" w:rsidRDefault="003E4555" w:rsidP="00D05AF3">
            <w:pPr>
              <w:pStyle w:val="NoSpacing"/>
            </w:pPr>
          </w:p>
        </w:tc>
        <w:tc>
          <w:tcPr>
            <w:tcW w:w="1804" w:type="dxa"/>
          </w:tcPr>
          <w:p w14:paraId="223E4F30" w14:textId="77777777" w:rsidR="003E4555" w:rsidRPr="00D05AF3" w:rsidRDefault="003E4555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>F2C_entries</w:t>
            </w:r>
          </w:p>
        </w:tc>
        <w:tc>
          <w:tcPr>
            <w:tcW w:w="5528" w:type="dxa"/>
          </w:tcPr>
          <w:p w14:paraId="4B70B0F0" w14:textId="77777777" w:rsidR="003E4555" w:rsidRPr="00D05AF3" w:rsidRDefault="003E4555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 xml:space="preserve">Enables data changing of F2C entries. The signal will be asserted when EnAllocEntryQ501 asserted, or when valid read response arrives to the buffer . </w:t>
            </w:r>
          </w:p>
        </w:tc>
      </w:tr>
      <w:tr w:rsidR="003E4555" w14:paraId="5B718577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7AD7BD14" w14:textId="77777777" w:rsidR="003E4555" w:rsidRPr="00D05AF3" w:rsidRDefault="003E4555" w:rsidP="00D05AF3">
            <w:pPr>
              <w:pStyle w:val="NoSpacing"/>
            </w:pPr>
            <w:r w:rsidRPr="00D05AF3">
              <w:t>F2C_SelDataSrcQnnnH</w:t>
            </w:r>
          </w:p>
          <w:p w14:paraId="417DA6E5" w14:textId="77777777" w:rsidR="003E4555" w:rsidRPr="00D05AF3" w:rsidRDefault="003E4555" w:rsidP="00D05AF3">
            <w:pPr>
              <w:pStyle w:val="NoSpacing"/>
            </w:pPr>
          </w:p>
        </w:tc>
        <w:tc>
          <w:tcPr>
            <w:tcW w:w="1804" w:type="dxa"/>
          </w:tcPr>
          <w:p w14:paraId="0C787822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>F2C_entries</w:t>
            </w:r>
          </w:p>
        </w:tc>
        <w:tc>
          <w:tcPr>
            <w:tcW w:w="5528" w:type="dxa"/>
          </w:tcPr>
          <w:p w14:paraId="04A57B22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 xml:space="preserve">Select the data source for each entry . </w:t>
            </w:r>
            <w:r w:rsidRPr="00D05AF3">
              <w:br/>
              <w:t xml:space="preserve">0: Core(F2C_Rsp) , 1: Ring(RingReqIn) . </w:t>
            </w:r>
          </w:p>
        </w:tc>
      </w:tr>
      <w:tr w:rsidR="003E4555" w14:paraId="546F77FC" w14:textId="77777777" w:rsidTr="00D05AF3">
        <w:trPr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2D1A1653" w14:textId="77777777" w:rsidR="003E4555" w:rsidRPr="00D05AF3" w:rsidRDefault="003E4555" w:rsidP="00D05AF3">
            <w:pPr>
              <w:pStyle w:val="NoSpacing"/>
            </w:pPr>
            <w:r w:rsidRPr="00D05AF3">
              <w:t>F2C_SelRdCoreQ502H</w:t>
            </w:r>
          </w:p>
          <w:p w14:paraId="5CD73DCD" w14:textId="77777777" w:rsidR="003E4555" w:rsidRPr="00D05AF3" w:rsidRDefault="003E4555" w:rsidP="00D05AF3">
            <w:pPr>
              <w:pStyle w:val="NoSpacing"/>
            </w:pPr>
          </w:p>
        </w:tc>
        <w:tc>
          <w:tcPr>
            <w:tcW w:w="1804" w:type="dxa"/>
          </w:tcPr>
          <w:p w14:paraId="486ABE89" w14:textId="77777777" w:rsidR="003E4555" w:rsidRPr="00D05AF3" w:rsidRDefault="003E4555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>log2(F2C_entries)</w:t>
            </w:r>
          </w:p>
        </w:tc>
        <w:tc>
          <w:tcPr>
            <w:tcW w:w="5528" w:type="dxa"/>
          </w:tcPr>
          <w:p w14:paraId="421C582C" w14:textId="77777777" w:rsidR="003E4555" w:rsidRPr="00D05AF3" w:rsidRDefault="003E4555" w:rsidP="00D05AF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5AF3">
              <w:t xml:space="preserve">Selects an entry toward the core. Determined by MRO </w:t>
            </w:r>
          </w:p>
        </w:tc>
      </w:tr>
      <w:tr w:rsidR="003E4555" w14:paraId="337C99B3" w14:textId="77777777" w:rsidTr="00D05A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535ADCE1" w14:textId="77777777" w:rsidR="003E4555" w:rsidRPr="00D05AF3" w:rsidRDefault="003E4555" w:rsidP="00D05AF3">
            <w:pPr>
              <w:pStyle w:val="NoSpacing"/>
            </w:pPr>
            <w:r w:rsidRPr="00D05AF3">
              <w:t>F2C_SelRdRingQ501H</w:t>
            </w:r>
          </w:p>
        </w:tc>
        <w:tc>
          <w:tcPr>
            <w:tcW w:w="1804" w:type="dxa"/>
          </w:tcPr>
          <w:p w14:paraId="5FD897E0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>log2(F2C_entries)</w:t>
            </w:r>
          </w:p>
        </w:tc>
        <w:tc>
          <w:tcPr>
            <w:tcW w:w="5528" w:type="dxa"/>
          </w:tcPr>
          <w:p w14:paraId="13475B0C" w14:textId="77777777" w:rsidR="003E4555" w:rsidRPr="00D05AF3" w:rsidRDefault="003E4555" w:rsidP="00D05AF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5AF3">
              <w:t>Selects an entry toward the ring. Determined by MRO</w:t>
            </w:r>
          </w:p>
        </w:tc>
      </w:tr>
    </w:tbl>
    <w:p w14:paraId="4E2146A9" w14:textId="4FA772CA" w:rsidR="003E4555" w:rsidRPr="00DF73B3" w:rsidRDefault="003E4555" w:rsidP="003E4555">
      <w:pPr>
        <w:pStyle w:val="Caption"/>
        <w:rPr>
          <w:b/>
          <w:bCs/>
        </w:rPr>
      </w:pPr>
      <w:r w:rsidRPr="00DF73B3">
        <w:rPr>
          <w:b/>
          <w:bCs/>
        </w:rPr>
        <w:t xml:space="preserve">Table </w:t>
      </w:r>
      <w:r w:rsidRPr="00DF73B3">
        <w:rPr>
          <w:b/>
          <w:bCs/>
        </w:rPr>
        <w:fldChar w:fldCharType="begin"/>
      </w:r>
      <w:r w:rsidRPr="00DF73B3">
        <w:rPr>
          <w:b/>
          <w:bCs/>
        </w:rPr>
        <w:instrText xml:space="preserve"> SEQ Table \* ARABIC </w:instrText>
      </w:r>
      <w:r w:rsidRPr="00DF73B3">
        <w:rPr>
          <w:b/>
          <w:bCs/>
        </w:rPr>
        <w:fldChar w:fldCharType="separate"/>
      </w:r>
      <w:r w:rsidR="00181558">
        <w:rPr>
          <w:b/>
          <w:bCs/>
          <w:noProof/>
        </w:rPr>
        <w:t>11</w:t>
      </w:r>
      <w:r w:rsidRPr="00DF73B3">
        <w:rPr>
          <w:b/>
          <w:bCs/>
        </w:rPr>
        <w:fldChar w:fldCharType="end"/>
      </w:r>
      <w:r w:rsidRPr="00DF73B3">
        <w:rPr>
          <w:b/>
          <w:bCs/>
          <w:lang w:val="en-US"/>
        </w:rPr>
        <w:t xml:space="preserve"> - F2C Control Signals</w:t>
      </w:r>
    </w:p>
    <w:p w14:paraId="21645AB3" w14:textId="77777777" w:rsidR="003E4555" w:rsidRPr="00DA07BD" w:rsidRDefault="003E4555" w:rsidP="00DA07BD">
      <w:pPr>
        <w:rPr>
          <w:color w:val="000000" w:themeColor="text1"/>
        </w:rPr>
      </w:pPr>
    </w:p>
    <w:p w14:paraId="19B1CEB2" w14:textId="77777777" w:rsidR="00350BD7" w:rsidRDefault="00350BD7" w:rsidP="00350BD7">
      <w:pPr>
        <w:pStyle w:val="Heading3"/>
      </w:pPr>
      <w:bookmarkStart w:id="270" w:name="_Toc87018044"/>
      <w:r>
        <w:t>States Machine</w:t>
      </w:r>
      <w:bookmarkEnd w:id="270"/>
      <w:r>
        <w:t xml:space="preserve"> </w:t>
      </w:r>
    </w:p>
    <w:p w14:paraId="350C0AF9" w14:textId="77777777" w:rsidR="000F1001" w:rsidRDefault="00350BD7" w:rsidP="000F1001">
      <w:pPr>
        <w:keepNext/>
      </w:pPr>
      <w:r w:rsidRPr="00DD1C2A">
        <w:rPr>
          <w:noProof/>
          <w:color w:val="000000" w:themeColor="text1"/>
        </w:rPr>
        <w:drawing>
          <wp:inline distT="0" distB="0" distL="0" distR="0" wp14:anchorId="3854FBCF" wp14:editId="4682E993">
            <wp:extent cx="5983438" cy="4096512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43" cy="411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43B3" w14:textId="0128479E" w:rsidR="00350BD7" w:rsidRPr="000F1001" w:rsidRDefault="000F1001" w:rsidP="000F1001">
      <w:pPr>
        <w:pStyle w:val="Caption"/>
        <w:rPr>
          <w:b/>
          <w:bCs/>
        </w:rPr>
      </w:pPr>
      <w:bookmarkStart w:id="271" w:name="_Toc87017710"/>
      <w:r w:rsidRPr="000F1001">
        <w:rPr>
          <w:b/>
          <w:bCs/>
        </w:rPr>
        <w:t xml:space="preserve">Figure </w:t>
      </w:r>
      <w:r w:rsidRPr="000F1001">
        <w:rPr>
          <w:b/>
          <w:bCs/>
        </w:rPr>
        <w:fldChar w:fldCharType="begin"/>
      </w:r>
      <w:r w:rsidRPr="000F1001">
        <w:rPr>
          <w:b/>
          <w:bCs/>
        </w:rPr>
        <w:instrText xml:space="preserve"> SEQ Figure \* ARABIC </w:instrText>
      </w:r>
      <w:r w:rsidRPr="000F1001">
        <w:rPr>
          <w:b/>
          <w:bCs/>
        </w:rPr>
        <w:fldChar w:fldCharType="separate"/>
      </w:r>
      <w:r w:rsidR="00181558">
        <w:rPr>
          <w:b/>
          <w:bCs/>
          <w:noProof/>
        </w:rPr>
        <w:t>4</w:t>
      </w:r>
      <w:r w:rsidRPr="000F1001">
        <w:rPr>
          <w:b/>
          <w:bCs/>
        </w:rPr>
        <w:fldChar w:fldCharType="end"/>
      </w:r>
      <w:r w:rsidRPr="000F1001">
        <w:rPr>
          <w:b/>
          <w:bCs/>
          <w:lang w:val="en-US"/>
        </w:rPr>
        <w:t xml:space="preserve"> - F2C States Machine</w:t>
      </w:r>
      <w:bookmarkEnd w:id="271"/>
    </w:p>
    <w:p w14:paraId="76591D57" w14:textId="77777777" w:rsidR="00350BD7" w:rsidRDefault="00350BD7" w:rsidP="00350BD7"/>
    <w:p w14:paraId="53C78159" w14:textId="77777777" w:rsidR="00350BD7" w:rsidRDefault="00350BD7" w:rsidP="00350BD7"/>
    <w:p w14:paraId="5D74AE04" w14:textId="340F4C55" w:rsidR="00350BD7" w:rsidRPr="00C70600" w:rsidRDefault="00A05F4D" w:rsidP="00A05F4D">
      <w:r>
        <w:br w:type="page"/>
      </w:r>
    </w:p>
    <w:p w14:paraId="2A4A039F" w14:textId="77777777" w:rsidR="00350BD7" w:rsidRDefault="00350BD7" w:rsidP="00350BD7">
      <w:pPr>
        <w:pStyle w:val="Heading2"/>
      </w:pPr>
      <w:bookmarkStart w:id="272" w:name="_Toc87018045"/>
      <w:r>
        <w:lastRenderedPageBreak/>
        <w:t>MRO – Matrix Remember Order</w:t>
      </w:r>
      <w:bookmarkEnd w:id="272"/>
    </w:p>
    <w:p w14:paraId="5C5C3A52" w14:textId="55961649" w:rsidR="0003674D" w:rsidRDefault="00350BD7">
      <w:pPr>
        <w:pStyle w:val="Heading3"/>
      </w:pPr>
      <w:bookmarkStart w:id="273" w:name="_Toc87018046"/>
      <w:r>
        <w:t>Overview</w:t>
      </w:r>
      <w:bookmarkEnd w:id="273"/>
      <w:r>
        <w:t xml:space="preserve"> </w:t>
      </w:r>
    </w:p>
    <w:p w14:paraId="09848BE3" w14:textId="2F1E7B5E" w:rsidR="00763F00" w:rsidRPr="00DA07BD" w:rsidRDefault="00724E87" w:rsidP="00DA07BD">
      <w:pPr>
        <w:pStyle w:val="NoSpacing"/>
      </w:pPr>
      <w:r>
        <w:t xml:space="preserve">The MRO </w:t>
      </w:r>
      <w:r w:rsidR="00FB04E8">
        <w:t xml:space="preserve">is a logic used to </w:t>
      </w:r>
      <w:r w:rsidR="004E16EE">
        <w:t>remember who is the “oldest” candidate</w:t>
      </w:r>
      <w:r w:rsidR="004267FB">
        <w:t>.</w:t>
      </w:r>
      <w:r w:rsidR="004267FB">
        <w:br/>
      </w:r>
      <w:r w:rsidR="00763F00" w:rsidRPr="00DA07BD">
        <w:t xml:space="preserve">The purpose of this component is </w:t>
      </w:r>
      <w:r w:rsidR="00315115" w:rsidRPr="00DA07BD">
        <w:t xml:space="preserve">determine the control signals </w:t>
      </w:r>
      <w:r w:rsidR="0003674D" w:rsidRPr="00DA07BD">
        <w:t>of its buffer</w:t>
      </w:r>
      <w:r w:rsidR="00D70F47">
        <w:t>.</w:t>
      </w:r>
      <w:r w:rsidR="00D70F47">
        <w:br/>
        <w:t>F</w:t>
      </w:r>
      <w:r w:rsidR="0003674D" w:rsidRPr="00DA07BD">
        <w:t>or example</w:t>
      </w:r>
      <w:r w:rsidR="00D70F47">
        <w:t xml:space="preserve">: </w:t>
      </w:r>
      <w:r w:rsidR="00315115" w:rsidRPr="00DA07BD">
        <w:t>C2F_SelRdCore,</w:t>
      </w:r>
      <w:r w:rsidR="0003674D" w:rsidRPr="00DA07BD">
        <w:t xml:space="preserve"> and </w:t>
      </w:r>
      <w:r w:rsidR="00315115" w:rsidRPr="00DA07BD">
        <w:t>C2F_SelRdRing</w:t>
      </w:r>
      <w:r w:rsidR="0003674D" w:rsidRPr="00DA07BD">
        <w:t xml:space="preserve"> . </w:t>
      </w:r>
      <w:r w:rsidR="00D70F47">
        <w:br/>
        <w:t xml:space="preserve">This logic will help </w:t>
      </w:r>
      <w:r w:rsidR="0003674D" w:rsidRPr="00DA07BD">
        <w:t>choose properly which stored transaction (=entry) will get moved toward the core/ring.  Considering in-order policy</w:t>
      </w:r>
      <w:r w:rsidR="00F06589" w:rsidRPr="00DA07BD">
        <w:t>,</w:t>
      </w:r>
      <w:r w:rsidR="0003674D" w:rsidRPr="00DA07BD">
        <w:t xml:space="preserve"> and transactions</w:t>
      </w:r>
      <w:r w:rsidR="00F06589" w:rsidRPr="00DA07BD">
        <w:t xml:space="preserve">&lt;-&gt;wire association rules. </w:t>
      </w:r>
      <w:r w:rsidR="00C15852">
        <w:br/>
        <w:t>In the RC design w</w:t>
      </w:r>
      <w:r w:rsidR="00C15852" w:rsidRPr="00D05AF3">
        <w:t>e are using 2 instances of the MRO, one for each buffer.</w:t>
      </w:r>
    </w:p>
    <w:p w14:paraId="74E07F17" w14:textId="77777777" w:rsidR="001B01E9" w:rsidRPr="001C07F3" w:rsidRDefault="001B01E9" w:rsidP="001B01E9">
      <w:pPr>
        <w:pStyle w:val="Heading3"/>
      </w:pPr>
      <w:bookmarkStart w:id="274" w:name="_Toc87018047"/>
      <w:r>
        <w:t>Block diagram</w:t>
      </w:r>
      <w:bookmarkEnd w:id="274"/>
    </w:p>
    <w:p w14:paraId="0968F08E" w14:textId="77777777" w:rsidR="000F1001" w:rsidRDefault="001B01E9" w:rsidP="000F1001">
      <w:pPr>
        <w:keepNext/>
      </w:pPr>
      <w:r w:rsidRPr="00F2683D">
        <w:rPr>
          <w:noProof/>
        </w:rPr>
        <w:drawing>
          <wp:inline distT="0" distB="0" distL="0" distR="0" wp14:anchorId="1D5DC060" wp14:editId="364FE126">
            <wp:extent cx="5010150" cy="3220571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5412" cy="323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6363" w14:textId="50DBDCF2" w:rsidR="001B01E9" w:rsidRPr="000F1001" w:rsidRDefault="000F1001" w:rsidP="000F1001">
      <w:pPr>
        <w:pStyle w:val="Caption"/>
        <w:rPr>
          <w:b/>
          <w:bCs/>
        </w:rPr>
      </w:pPr>
      <w:bookmarkStart w:id="275" w:name="_Toc87017711"/>
      <w:r w:rsidRPr="000F1001">
        <w:rPr>
          <w:b/>
          <w:bCs/>
        </w:rPr>
        <w:t xml:space="preserve">Figure </w:t>
      </w:r>
      <w:r w:rsidRPr="000F1001">
        <w:rPr>
          <w:b/>
          <w:bCs/>
        </w:rPr>
        <w:fldChar w:fldCharType="begin"/>
      </w:r>
      <w:r w:rsidRPr="000F1001">
        <w:rPr>
          <w:b/>
          <w:bCs/>
        </w:rPr>
        <w:instrText xml:space="preserve"> SEQ Figure \* ARABIC </w:instrText>
      </w:r>
      <w:r w:rsidRPr="000F1001">
        <w:rPr>
          <w:b/>
          <w:bCs/>
        </w:rPr>
        <w:fldChar w:fldCharType="separate"/>
      </w:r>
      <w:r w:rsidR="00181558">
        <w:rPr>
          <w:b/>
          <w:bCs/>
          <w:noProof/>
        </w:rPr>
        <w:t>5</w:t>
      </w:r>
      <w:r w:rsidRPr="000F1001">
        <w:rPr>
          <w:b/>
          <w:bCs/>
        </w:rPr>
        <w:fldChar w:fldCharType="end"/>
      </w:r>
      <w:r w:rsidRPr="000F1001">
        <w:rPr>
          <w:b/>
          <w:bCs/>
          <w:lang w:val="en-US"/>
        </w:rPr>
        <w:t xml:space="preserve"> - MRO Diagram</w:t>
      </w:r>
      <w:bookmarkEnd w:id="275"/>
    </w:p>
    <w:p w14:paraId="79E90E1F" w14:textId="7BBCAA17" w:rsidR="00350BD7" w:rsidRDefault="00350BD7" w:rsidP="00350BD7">
      <w:pPr>
        <w:pStyle w:val="Heading3"/>
      </w:pPr>
      <w:bookmarkStart w:id="276" w:name="_Toc87018048"/>
      <w:r>
        <w:t>Interfaces</w:t>
      </w:r>
      <w:bookmarkEnd w:id="276"/>
    </w:p>
    <w:p w14:paraId="0440CA58" w14:textId="2C57AD23" w:rsidR="001B01E9" w:rsidRDefault="001B01E9" w:rsidP="00DA07BD">
      <w:pPr>
        <w:pStyle w:val="NoSpacing"/>
      </w:pPr>
      <w:r>
        <w:t xml:space="preserve">Inputs: </w:t>
      </w:r>
    </w:p>
    <w:p w14:paraId="05DDCBB4" w14:textId="3F6F8A4F" w:rsidR="001B01E9" w:rsidRDefault="001B01E9" w:rsidP="00DA07BD">
      <w:pPr>
        <w:pStyle w:val="NoSpacing"/>
        <w:numPr>
          <w:ilvl w:val="0"/>
          <w:numId w:val="67"/>
        </w:numPr>
      </w:pPr>
      <w:r>
        <w:t>EnAlloc</w:t>
      </w:r>
      <w:r w:rsidR="0086314A">
        <w:t xml:space="preserve"> – is the current NextAlloc signals is valid in the current clock </w:t>
      </w:r>
      <w:r w:rsidR="00020D8B">
        <w:t>cycle</w:t>
      </w:r>
      <w:r w:rsidR="0086314A">
        <w:t xml:space="preserve">. </w:t>
      </w:r>
    </w:p>
    <w:p w14:paraId="56B23822" w14:textId="2E27BC76" w:rsidR="001B01E9" w:rsidRDefault="001B01E9" w:rsidP="00DA07BD">
      <w:pPr>
        <w:pStyle w:val="NoSpacing"/>
        <w:numPr>
          <w:ilvl w:val="0"/>
          <w:numId w:val="67"/>
        </w:numPr>
      </w:pPr>
      <w:r>
        <w:t>NextAlloc</w:t>
      </w:r>
      <w:r w:rsidR="00F74FF4">
        <w:t xml:space="preserve"> </w:t>
      </w:r>
      <w:r w:rsidR="00EF52A5">
        <w:t xml:space="preserve">– determined by FindFirst when the given request toward the buffer is valid. </w:t>
      </w:r>
    </w:p>
    <w:p w14:paraId="5F816039" w14:textId="739DB827" w:rsidR="001B01E9" w:rsidRDefault="001B01E9" w:rsidP="00DA07BD">
      <w:pPr>
        <w:pStyle w:val="NoSpacing"/>
        <w:numPr>
          <w:ilvl w:val="0"/>
          <w:numId w:val="67"/>
        </w:numPr>
      </w:pPr>
      <w:r>
        <w:t xml:space="preserve">DeAlloc </w:t>
      </w:r>
      <w:r w:rsidR="00020D8B">
        <w:t>– indicates for deallocation of an entry in this cycle.</w:t>
      </w:r>
    </w:p>
    <w:p w14:paraId="1275D0F8" w14:textId="04AEB445" w:rsidR="001B01E9" w:rsidRDefault="001B01E9" w:rsidP="00DA07BD">
      <w:pPr>
        <w:pStyle w:val="NoSpacing"/>
        <w:numPr>
          <w:ilvl w:val="0"/>
          <w:numId w:val="67"/>
        </w:numPr>
      </w:pPr>
      <w:r>
        <w:t xml:space="preserve">Mask0 </w:t>
      </w:r>
      <w:r w:rsidR="00020D8B">
        <w:t>– used to mask a particular command.</w:t>
      </w:r>
    </w:p>
    <w:p w14:paraId="10EAF1A0" w14:textId="37936F75" w:rsidR="001B01E9" w:rsidRDefault="001B01E9" w:rsidP="00DA07BD">
      <w:pPr>
        <w:pStyle w:val="NoSpacing"/>
        <w:numPr>
          <w:ilvl w:val="0"/>
          <w:numId w:val="67"/>
        </w:numPr>
      </w:pPr>
      <w:r>
        <w:t xml:space="preserve">Mask1 </w:t>
      </w:r>
      <w:r w:rsidR="00020D8B">
        <w:t>- used to mask a particular command</w:t>
      </w:r>
      <w:r w:rsidR="00D73A1B">
        <w:t>.</w:t>
      </w:r>
    </w:p>
    <w:p w14:paraId="12A6C78D" w14:textId="44A245A0" w:rsidR="001B01E9" w:rsidRDefault="001B01E9" w:rsidP="00DA07BD">
      <w:pPr>
        <w:pStyle w:val="NoSpacing"/>
      </w:pPr>
      <w:r>
        <w:t>Outputs:</w:t>
      </w:r>
    </w:p>
    <w:p w14:paraId="55CF6999" w14:textId="68AAEF48" w:rsidR="001B01E9" w:rsidRDefault="001B01E9" w:rsidP="00DA07BD">
      <w:pPr>
        <w:pStyle w:val="NoSpacing"/>
        <w:numPr>
          <w:ilvl w:val="0"/>
          <w:numId w:val="68"/>
        </w:numPr>
      </w:pPr>
      <w:r>
        <w:t xml:space="preserve">SelRdCore(Oldest0) </w:t>
      </w:r>
      <w:r w:rsidR="00020D8B">
        <w:t xml:space="preserve">– chosen entry to move from the buffer ,toward the core for example . </w:t>
      </w:r>
    </w:p>
    <w:p w14:paraId="58EFEF6D" w14:textId="01DBCDD7" w:rsidR="001B01E9" w:rsidRDefault="001B01E9" w:rsidP="00DA07BD">
      <w:pPr>
        <w:pStyle w:val="NoSpacing"/>
        <w:numPr>
          <w:ilvl w:val="0"/>
          <w:numId w:val="68"/>
        </w:numPr>
      </w:pPr>
      <w:r>
        <w:t xml:space="preserve">SelRdRingOut(Oldest1) - </w:t>
      </w:r>
      <w:r w:rsidR="00020D8B">
        <w:t>chosen entry to move from the buffer ,toward the ring for example.</w:t>
      </w:r>
    </w:p>
    <w:p w14:paraId="659078AD" w14:textId="77777777" w:rsidR="00571BFB" w:rsidRPr="00F06589" w:rsidRDefault="00571BFB" w:rsidP="001B01E9">
      <w:pPr>
        <w:pStyle w:val="ListParagraph"/>
      </w:pPr>
    </w:p>
    <w:p w14:paraId="7CCFAC2D" w14:textId="1FD18695" w:rsidR="00350BD7" w:rsidRDefault="00C15852" w:rsidP="00350BD7">
      <w:pPr>
        <w:pStyle w:val="Heading3"/>
      </w:pPr>
      <w:bookmarkStart w:id="277" w:name="_Toc87018049"/>
      <w:r>
        <w:t>Behaviour</w:t>
      </w:r>
      <w:bookmarkEnd w:id="277"/>
    </w:p>
    <w:p w14:paraId="6E84E36C" w14:textId="4424B468" w:rsidR="0058479B" w:rsidRDefault="00571BFB" w:rsidP="00DA07BD">
      <w:pPr>
        <w:pStyle w:val="NoSpacing"/>
        <w:numPr>
          <w:ilvl w:val="0"/>
          <w:numId w:val="69"/>
        </w:numPr>
      </w:pPr>
      <w:r>
        <w:t>Each column in the matrix represents the buffer entries states in a particular time. The deepest column is the oldest entries states, the first column</w:t>
      </w:r>
      <w:r w:rsidR="00C15852">
        <w:t xml:space="preserve"> </w:t>
      </w:r>
      <w:r>
        <w:t>(from left) is the most current entries states.</w:t>
      </w:r>
    </w:p>
    <w:p w14:paraId="0DF3F214" w14:textId="4FC23D7A" w:rsidR="0058479B" w:rsidRDefault="00571BFB" w:rsidP="00DA07BD">
      <w:pPr>
        <w:pStyle w:val="NoSpacing"/>
        <w:numPr>
          <w:ilvl w:val="0"/>
          <w:numId w:val="69"/>
        </w:numPr>
      </w:pPr>
      <w:r>
        <w:t>Once there is a valid new NextAlloc, the writing enable for each FF in the matrix will get asserted, and each column will be stored into the next flops column.</w:t>
      </w:r>
    </w:p>
    <w:p w14:paraId="4A77C504" w14:textId="4F29CF0D" w:rsidR="0058479B" w:rsidRDefault="00571BFB" w:rsidP="00DA07BD">
      <w:pPr>
        <w:pStyle w:val="NoSpacing"/>
        <w:numPr>
          <w:ilvl w:val="0"/>
          <w:numId w:val="69"/>
        </w:numPr>
      </w:pPr>
      <w:r>
        <w:t xml:space="preserve">Once there is a valid new DeAlloc (i.e </w:t>
      </w:r>
      <w:r w:rsidR="000C0BC0">
        <w:t>some entry changed its state to ‘FREE’) , the appropriate line will get reset</w:t>
      </w:r>
      <w:r w:rsidR="00DC276B">
        <w:t xml:space="preserve"> </w:t>
      </w:r>
      <w:r w:rsidR="000C0BC0">
        <w:t xml:space="preserve">. </w:t>
      </w:r>
    </w:p>
    <w:p w14:paraId="460D305C" w14:textId="26307957" w:rsidR="00350BD7" w:rsidRPr="00D210F2" w:rsidRDefault="00DC276B" w:rsidP="00DA07BD">
      <w:pPr>
        <w:pStyle w:val="NoSpacing"/>
        <w:numPr>
          <w:ilvl w:val="0"/>
          <w:numId w:val="69"/>
        </w:numPr>
      </w:pPr>
      <w:r>
        <w:t>In every cycle, Oldest0/1 are determined by using FIND FIRST component on OR gate result from each column in the matrix, after filtering the relevant entries</w:t>
      </w:r>
      <w:r w:rsidR="00C15852">
        <w:t xml:space="preserve"> </w:t>
      </w:r>
      <w:r>
        <w:t>(using the masking mechanism).</w:t>
      </w:r>
    </w:p>
    <w:p w14:paraId="61EC410B" w14:textId="3F88284D" w:rsidR="00350BD7" w:rsidRPr="00CA01FE" w:rsidRDefault="0003226F" w:rsidP="00DA07BD">
      <w:pPr>
        <w:pStyle w:val="NoSpacing"/>
        <w:numPr>
          <w:ilvl w:val="0"/>
          <w:numId w:val="69"/>
        </w:numPr>
      </w:pPr>
      <w:r>
        <w:br w:type="page"/>
      </w:r>
    </w:p>
    <w:p w14:paraId="753F3D52" w14:textId="77777777" w:rsidR="00350BD7" w:rsidRDefault="00350BD7" w:rsidP="00350BD7">
      <w:pPr>
        <w:pStyle w:val="Heading2"/>
      </w:pPr>
      <w:bookmarkStart w:id="278" w:name="_Toc87018050"/>
      <w:r>
        <w:lastRenderedPageBreak/>
        <w:t>Final Muxs</w:t>
      </w:r>
      <w:bookmarkEnd w:id="278"/>
    </w:p>
    <w:p w14:paraId="581DCBCE" w14:textId="3A3A6346" w:rsidR="0003226F" w:rsidRDefault="0003226F" w:rsidP="0003226F">
      <w:pPr>
        <w:pStyle w:val="Heading3"/>
      </w:pPr>
      <w:bookmarkStart w:id="279" w:name="_Toc87018051"/>
      <w:r>
        <w:t>Overview</w:t>
      </w:r>
      <w:bookmarkEnd w:id="279"/>
      <w:r>
        <w:t xml:space="preserve"> </w:t>
      </w:r>
    </w:p>
    <w:p w14:paraId="35293975" w14:textId="2F3FA56A" w:rsidR="00A820BC" w:rsidRDefault="00A820BC" w:rsidP="00C15852">
      <w:pPr>
        <w:pStyle w:val="NoSpacing"/>
      </w:pPr>
      <w:r>
        <w:t>In RC there are 2 “Final Muxs”</w:t>
      </w:r>
    </w:p>
    <w:p w14:paraId="1324FEE8" w14:textId="4C40EAB8" w:rsidR="00EB0E61" w:rsidRDefault="00EB0E61" w:rsidP="00DA07BD">
      <w:pPr>
        <w:pStyle w:val="NoSpacing"/>
        <w:numPr>
          <w:ilvl w:val="0"/>
          <w:numId w:val="71"/>
        </w:numPr>
      </w:pPr>
      <w:r w:rsidRPr="00DA07BD">
        <w:t>RingReqOut: SelRingReqOutQ501H</w:t>
      </w:r>
      <w:r w:rsidRPr="00EB0E61">
        <w:t xml:space="preserve"> - Arbitrate between</w:t>
      </w:r>
      <w:r w:rsidRPr="004C0E6F">
        <w:t xml:space="preserve"> the c</w:t>
      </w:r>
      <w:r w:rsidRPr="00816370">
        <w:t>andidates:</w:t>
      </w:r>
    </w:p>
    <w:p w14:paraId="0D53C39B" w14:textId="77777777" w:rsidR="00EB0E61" w:rsidRPr="008048B0" w:rsidRDefault="00EB0E61" w:rsidP="00DA07BD">
      <w:pPr>
        <w:pStyle w:val="NoSpacing"/>
        <w:numPr>
          <w:ilvl w:val="0"/>
          <w:numId w:val="76"/>
        </w:numPr>
      </w:pPr>
      <w:r w:rsidRPr="004C0E6F">
        <w:t xml:space="preserve">RingReqIn </w:t>
      </w:r>
      <w:r>
        <w:t>- Ring input request that are not targeting the current Tile.</w:t>
      </w:r>
    </w:p>
    <w:p w14:paraId="16DF07AB" w14:textId="0A082A76" w:rsidR="00EB0E61" w:rsidRDefault="00EB0E61" w:rsidP="00EB0E61">
      <w:pPr>
        <w:pStyle w:val="NoSpacing"/>
        <w:numPr>
          <w:ilvl w:val="0"/>
          <w:numId w:val="76"/>
        </w:numPr>
      </w:pPr>
      <w:r w:rsidRPr="004C0E6F">
        <w:t>Bubble/NOP</w:t>
      </w:r>
      <w:r>
        <w:t xml:space="preserve"> - In order to avoid overloading traffic onto the RingReq Channel.</w:t>
      </w:r>
    </w:p>
    <w:p w14:paraId="765198CD" w14:textId="75B32A97" w:rsidR="00CB2584" w:rsidRPr="008048B0" w:rsidRDefault="00CB2584" w:rsidP="00DA07BD">
      <w:pPr>
        <w:pStyle w:val="NoSpacing"/>
        <w:numPr>
          <w:ilvl w:val="0"/>
          <w:numId w:val="76"/>
        </w:numPr>
      </w:pPr>
      <w:r w:rsidRPr="004C0E6F">
        <w:t>C2F Buffer</w:t>
      </w:r>
      <w:r>
        <w:t xml:space="preserve"> - Core requests to Fabric.</w:t>
      </w:r>
    </w:p>
    <w:p w14:paraId="0535F035" w14:textId="2A37F254" w:rsidR="00EB0E61" w:rsidRPr="00D05AF3" w:rsidRDefault="00EB0E61" w:rsidP="00DA07BD">
      <w:pPr>
        <w:pStyle w:val="NoSpacing"/>
        <w:numPr>
          <w:ilvl w:val="0"/>
          <w:numId w:val="72"/>
        </w:numPr>
        <w:rPr>
          <w:lang w:val="en-IL"/>
        </w:rPr>
      </w:pPr>
      <w:r w:rsidRPr="00DA07BD">
        <w:t>RingRspOut: SelRingRspOutQ501H</w:t>
      </w:r>
      <w:r w:rsidRPr="00EB0E61">
        <w:t xml:space="preserve"> - Arbitrate</w:t>
      </w:r>
      <w:r>
        <w:t xml:space="preserve"> between the candidates:</w:t>
      </w:r>
    </w:p>
    <w:p w14:paraId="014CE6DE" w14:textId="77777777" w:rsidR="00EB0E61" w:rsidRPr="00D05AF3" w:rsidRDefault="00EB0E61" w:rsidP="00DA07BD">
      <w:pPr>
        <w:pStyle w:val="NoSpacing"/>
        <w:numPr>
          <w:ilvl w:val="0"/>
          <w:numId w:val="75"/>
        </w:numPr>
      </w:pPr>
      <w:r w:rsidRPr="00D05AF3">
        <w:t>Ring</w:t>
      </w:r>
      <w:r>
        <w:t>Rsp</w:t>
      </w:r>
      <w:r w:rsidRPr="00D05AF3">
        <w:t xml:space="preserve">In </w:t>
      </w:r>
      <w:r>
        <w:t>- Ring input Responses that are not targeting the current Tile.</w:t>
      </w:r>
    </w:p>
    <w:p w14:paraId="314ABC3E" w14:textId="256834E0" w:rsidR="00EB0E61" w:rsidRDefault="00EB0E61" w:rsidP="00EB0E61">
      <w:pPr>
        <w:pStyle w:val="NoSpacing"/>
        <w:numPr>
          <w:ilvl w:val="0"/>
          <w:numId w:val="75"/>
        </w:numPr>
      </w:pPr>
      <w:r w:rsidRPr="00D05AF3">
        <w:t>Bubble/NOP</w:t>
      </w:r>
      <w:r>
        <w:t xml:space="preserve"> - In order to avoid overloading traffic onto the RingRsp Channel.</w:t>
      </w:r>
    </w:p>
    <w:p w14:paraId="29C1452D" w14:textId="1E2F62FC" w:rsidR="00CB2584" w:rsidRPr="00D05AF3" w:rsidRDefault="00CB2584" w:rsidP="00DA07BD">
      <w:pPr>
        <w:pStyle w:val="NoSpacing"/>
        <w:numPr>
          <w:ilvl w:val="0"/>
          <w:numId w:val="75"/>
        </w:numPr>
      </w:pPr>
      <w:r>
        <w:t>F2C</w:t>
      </w:r>
      <w:r w:rsidRPr="00D05AF3">
        <w:t xml:space="preserve"> Buffer</w:t>
      </w:r>
      <w:r>
        <w:t xml:space="preserve"> - Core responses to Fabric. (wants to return to the origin core RD request)</w:t>
      </w:r>
    </w:p>
    <w:p w14:paraId="64A8CA80" w14:textId="00D6CEAE" w:rsidR="0010433A" w:rsidRDefault="00A820BC" w:rsidP="00C15852">
      <w:pPr>
        <w:pStyle w:val="NoSpacing"/>
      </w:pPr>
      <w:r>
        <w:br/>
      </w:r>
      <w:r w:rsidR="00C92E4B">
        <w:t>Each final mux</w:t>
      </w:r>
      <w:r w:rsidR="00EB0E61">
        <w:t xml:space="preserve"> will</w:t>
      </w:r>
      <w:r w:rsidR="00C92E4B">
        <w:t xml:space="preserve"> select which signal </w:t>
      </w:r>
      <w:r w:rsidR="0010433A">
        <w:t xml:space="preserve">will be output </w:t>
      </w:r>
      <w:r w:rsidR="00C92E4B">
        <w:t>to the fabric considering</w:t>
      </w:r>
      <w:r w:rsidR="0010433A">
        <w:t>:</w:t>
      </w:r>
    </w:p>
    <w:p w14:paraId="48BB192C" w14:textId="4BC3A5FA" w:rsidR="0010433A" w:rsidRDefault="0010433A" w:rsidP="0010433A">
      <w:pPr>
        <w:pStyle w:val="NoSpacing"/>
        <w:numPr>
          <w:ilvl w:val="0"/>
          <w:numId w:val="77"/>
        </w:numPr>
      </w:pPr>
      <w:r>
        <w:t>T</w:t>
      </w:r>
      <w:r w:rsidR="00C92E4B">
        <w:t>raffic overloading on the ring</w:t>
      </w:r>
      <w:r>
        <w:t>. (Starvation on next Tile)</w:t>
      </w:r>
    </w:p>
    <w:p w14:paraId="6CFF4606" w14:textId="7E83D8F7" w:rsidR="00C92E4B" w:rsidRDefault="0010433A" w:rsidP="0010433A">
      <w:pPr>
        <w:pStyle w:val="NoSpacing"/>
        <w:numPr>
          <w:ilvl w:val="0"/>
          <w:numId w:val="77"/>
        </w:numPr>
      </w:pPr>
      <w:r>
        <w:t>A</w:t>
      </w:r>
      <w:r w:rsidR="00C92E4B">
        <w:t xml:space="preserve">nd priority principles. </w:t>
      </w:r>
      <w:r w:rsidR="00681671">
        <w:t>(Coherency/</w:t>
      </w:r>
      <w:r w:rsidR="00584302">
        <w:t>O</w:t>
      </w:r>
      <w:r w:rsidR="00681671">
        <w:t>ldest</w:t>
      </w:r>
      <w:r w:rsidR="006F11F6">
        <w:t>/quality of serves</w:t>
      </w:r>
      <w:r w:rsidR="00681671">
        <w:t>)</w:t>
      </w:r>
    </w:p>
    <w:p w14:paraId="60C84D1E" w14:textId="77777777" w:rsidR="007117F8" w:rsidRDefault="007117F8" w:rsidP="007117F8">
      <w:pPr>
        <w:pStyle w:val="Heading2"/>
      </w:pPr>
      <w:bookmarkStart w:id="280" w:name="_Toc87018052"/>
      <w:r>
        <w:t>Global RC Control Signals</w:t>
      </w:r>
      <w:bookmarkEnd w:id="280"/>
    </w:p>
    <w:p w14:paraId="7F4359D4" w14:textId="7D92D301" w:rsidR="007117F8" w:rsidRPr="00DA07BD" w:rsidRDefault="007117F8" w:rsidP="00DA07BD">
      <w:pPr>
        <w:pStyle w:val="NoSpacing"/>
      </w:pPr>
      <w:r w:rsidRPr="00DA07BD">
        <w:t>SelRingReqOutQ501H</w:t>
      </w:r>
      <w:r>
        <w:t xml:space="preserve"> – The selector to </w:t>
      </w:r>
      <w:r w:rsidRPr="00D05AF3">
        <w:t>RingReqOut</w:t>
      </w:r>
    </w:p>
    <w:p w14:paraId="33DDD886" w14:textId="4B919F97" w:rsidR="007117F8" w:rsidRPr="00DA07BD" w:rsidRDefault="007117F8" w:rsidP="00DA07BD">
      <w:pPr>
        <w:pStyle w:val="NoSpacing"/>
      </w:pPr>
      <w:r w:rsidRPr="00DA07BD">
        <w:t>SelRingRspOutQ501H</w:t>
      </w:r>
      <w:r>
        <w:t xml:space="preserve"> - The selector to </w:t>
      </w:r>
      <w:r w:rsidRPr="00D05AF3">
        <w:t>RingRspOut</w:t>
      </w:r>
    </w:p>
    <w:p w14:paraId="13E692CD" w14:textId="2CA437B4" w:rsidR="00136F68" w:rsidRDefault="00497E6D" w:rsidP="00136F68">
      <w:pPr>
        <w:pStyle w:val="Heading3"/>
      </w:pPr>
      <w:bookmarkStart w:id="281" w:name="_RingReqOut"/>
      <w:bookmarkStart w:id="282" w:name="_Toc87018053"/>
      <w:bookmarkEnd w:id="281"/>
      <w:r w:rsidRPr="00D05AF3">
        <w:t>SelRingReqOutQ501H</w:t>
      </w:r>
      <w:bookmarkEnd w:id="282"/>
      <w:r>
        <w:t xml:space="preserve"> 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1632"/>
        <w:gridCol w:w="915"/>
        <w:gridCol w:w="2126"/>
        <w:gridCol w:w="4343"/>
      </w:tblGrid>
      <w:tr w:rsidR="00555E2E" w14:paraId="55DFCA92" w14:textId="77777777" w:rsidTr="00DA07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2" w:type="dxa"/>
          </w:tcPr>
          <w:p w14:paraId="5AD8055D" w14:textId="30DB5D4F" w:rsidR="00136F68" w:rsidRDefault="00136F68" w:rsidP="00DA07BD">
            <w:pPr>
              <w:pStyle w:val="NoSpacing"/>
            </w:pPr>
            <w:r>
              <w:t>Signal</w:t>
            </w:r>
          </w:p>
        </w:tc>
        <w:tc>
          <w:tcPr>
            <w:tcW w:w="915" w:type="dxa"/>
          </w:tcPr>
          <w:p w14:paraId="2C52AA10" w14:textId="7DDADA7C" w:rsidR="00136F68" w:rsidRDefault="00136F68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Priority </w:t>
            </w:r>
          </w:p>
        </w:tc>
        <w:tc>
          <w:tcPr>
            <w:tcW w:w="2126" w:type="dxa"/>
          </w:tcPr>
          <w:p w14:paraId="7A52E327" w14:textId="3FB9CEFE" w:rsidR="00136F68" w:rsidRDefault="00136F68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Description </w:t>
            </w:r>
          </w:p>
        </w:tc>
        <w:tc>
          <w:tcPr>
            <w:tcW w:w="4343" w:type="dxa"/>
          </w:tcPr>
          <w:p w14:paraId="58E149F9" w14:textId="3109DDF0" w:rsidR="00136F68" w:rsidRDefault="00136F68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Chose </w:t>
            </w:r>
            <w:r w:rsidR="00555E2E">
              <w:t>condition</w:t>
            </w:r>
          </w:p>
        </w:tc>
      </w:tr>
      <w:tr w:rsidR="00136F68" w14:paraId="4ED598CE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2" w:type="dxa"/>
          </w:tcPr>
          <w:p w14:paraId="053C3050" w14:textId="07367FC0" w:rsidR="00136F68" w:rsidRDefault="00136F68" w:rsidP="00DA07BD">
            <w:pPr>
              <w:pStyle w:val="NoSpacing"/>
            </w:pPr>
            <w:r>
              <w:t>RingReqInQ501</w:t>
            </w:r>
          </w:p>
        </w:tc>
        <w:tc>
          <w:tcPr>
            <w:tcW w:w="915" w:type="dxa"/>
          </w:tcPr>
          <w:p w14:paraId="71162A5A" w14:textId="39A5E633" w:rsidR="00136F68" w:rsidRDefault="00136F68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126" w:type="dxa"/>
          </w:tcPr>
          <w:p w14:paraId="7A63AEDC" w14:textId="7691DBDE" w:rsidR="00136F68" w:rsidRDefault="00555E2E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‘raw’ input from RingReqIn path. </w:t>
            </w:r>
          </w:p>
        </w:tc>
        <w:tc>
          <w:tcPr>
            <w:tcW w:w="4343" w:type="dxa"/>
          </w:tcPr>
          <w:p w14:paraId="5D382AFA" w14:textId="32F9B1AF" w:rsidR="00136F68" w:rsidRDefault="00555E2E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If our core is not the </w:t>
            </w:r>
            <w:r w:rsidRPr="00555E2E">
              <w:t>addressee</w:t>
            </w:r>
            <w:r>
              <w:t xml:space="preserve"> for the transaction / Write broadcast when the current core is not the initiator.</w:t>
            </w:r>
          </w:p>
        </w:tc>
      </w:tr>
      <w:tr w:rsidR="00EC6CA3" w14:paraId="2860CB3E" w14:textId="77777777" w:rsidTr="00DA07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2" w:type="dxa"/>
          </w:tcPr>
          <w:p w14:paraId="67B18F8D" w14:textId="4EA35EB8" w:rsidR="00EC6CA3" w:rsidRDefault="00EC6CA3" w:rsidP="00DA07BD">
            <w:pPr>
              <w:pStyle w:val="NoSpacing"/>
            </w:pPr>
            <w:r>
              <w:t>NOP</w:t>
            </w:r>
          </w:p>
        </w:tc>
        <w:tc>
          <w:tcPr>
            <w:tcW w:w="915" w:type="dxa"/>
          </w:tcPr>
          <w:p w14:paraId="21DCF183" w14:textId="66253EE5" w:rsidR="00EC6CA3" w:rsidRPr="00EC6CA3" w:rsidRDefault="00EC6CA3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126" w:type="dxa"/>
          </w:tcPr>
          <w:p w14:paraId="3429E789" w14:textId="74BA1E8E" w:rsidR="00EC6CA3" w:rsidRDefault="00EC6CA3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Invalid dummy transaction</w:t>
            </w:r>
          </w:p>
        </w:tc>
        <w:tc>
          <w:tcPr>
            <w:tcW w:w="4343" w:type="dxa"/>
          </w:tcPr>
          <w:p w14:paraId="46A44E68" w14:textId="2333234D" w:rsidR="00EC6CA3" w:rsidRDefault="00EC6CA3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When we counted 4 valid transactions in a row in the this output . </w:t>
            </w:r>
          </w:p>
        </w:tc>
      </w:tr>
      <w:tr w:rsidR="00EC6CA3" w14:paraId="782F22F7" w14:textId="77777777" w:rsidTr="00DA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32" w:type="dxa"/>
          </w:tcPr>
          <w:p w14:paraId="371B4730" w14:textId="5481FC64" w:rsidR="00EC6CA3" w:rsidRDefault="00EC6CA3" w:rsidP="00DA07BD">
            <w:pPr>
              <w:pStyle w:val="NoSpacing"/>
            </w:pPr>
            <w:r>
              <w:t>C2F_ReqQ501</w:t>
            </w:r>
          </w:p>
        </w:tc>
        <w:tc>
          <w:tcPr>
            <w:tcW w:w="915" w:type="dxa"/>
          </w:tcPr>
          <w:p w14:paraId="2C86D05C" w14:textId="729E6EA8" w:rsidR="00EC6CA3" w:rsidRPr="00EC6CA3" w:rsidRDefault="00EC6CA3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126" w:type="dxa"/>
          </w:tcPr>
          <w:p w14:paraId="4AF41DAE" w14:textId="6C482F32" w:rsidR="00EC6CA3" w:rsidRDefault="00EC6CA3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Transaction initiated from the core  </w:t>
            </w:r>
          </w:p>
        </w:tc>
        <w:tc>
          <w:tcPr>
            <w:tcW w:w="4343" w:type="dxa"/>
          </w:tcPr>
          <w:p w14:paraId="12238843" w14:textId="284775B8" w:rsidR="00EC6CA3" w:rsidRDefault="00EC6CA3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If there is a valid transaction available. </w:t>
            </w:r>
          </w:p>
        </w:tc>
      </w:tr>
    </w:tbl>
    <w:p w14:paraId="1CEEDF86" w14:textId="49696A21" w:rsidR="00136F68" w:rsidRPr="00DA2133" w:rsidRDefault="00DA2133" w:rsidP="00DA2133">
      <w:pPr>
        <w:pStyle w:val="Caption"/>
        <w:rPr>
          <w:b/>
          <w:bCs/>
        </w:rPr>
      </w:pPr>
      <w:bookmarkStart w:id="283" w:name="_Toc87005219"/>
      <w:r w:rsidRPr="00DA2133">
        <w:rPr>
          <w:b/>
          <w:bCs/>
        </w:rPr>
        <w:t xml:space="preserve">Table </w:t>
      </w:r>
      <w:r w:rsidRPr="00DA2133">
        <w:rPr>
          <w:b/>
          <w:bCs/>
        </w:rPr>
        <w:fldChar w:fldCharType="begin"/>
      </w:r>
      <w:r w:rsidRPr="00DA2133">
        <w:rPr>
          <w:b/>
          <w:bCs/>
        </w:rPr>
        <w:instrText xml:space="preserve"> SEQ Table \* ARABIC </w:instrText>
      </w:r>
      <w:r w:rsidRPr="00DA2133">
        <w:rPr>
          <w:b/>
          <w:bCs/>
        </w:rPr>
        <w:fldChar w:fldCharType="separate"/>
      </w:r>
      <w:r w:rsidR="00181558">
        <w:rPr>
          <w:b/>
          <w:bCs/>
          <w:noProof/>
        </w:rPr>
        <w:t>12</w:t>
      </w:r>
      <w:r w:rsidRPr="00DA2133">
        <w:rPr>
          <w:b/>
          <w:bCs/>
        </w:rPr>
        <w:fldChar w:fldCharType="end"/>
      </w:r>
      <w:r w:rsidRPr="00DA2133">
        <w:rPr>
          <w:b/>
          <w:bCs/>
          <w:lang w:val="en-US"/>
        </w:rPr>
        <w:t xml:space="preserve"> - RingReqOut Muxing</w:t>
      </w:r>
      <w:bookmarkEnd w:id="283"/>
    </w:p>
    <w:p w14:paraId="1A441483" w14:textId="5439FD7F" w:rsidR="00136F68" w:rsidRDefault="00497E6D" w:rsidP="00136F68">
      <w:pPr>
        <w:pStyle w:val="Heading3"/>
      </w:pPr>
      <w:bookmarkStart w:id="284" w:name="_RingRspOut"/>
      <w:bookmarkStart w:id="285" w:name="_Toc87018054"/>
      <w:bookmarkEnd w:id="284"/>
      <w:r w:rsidRPr="00D05AF3">
        <w:t>SelRingRspOutQ501H</w:t>
      </w:r>
      <w:bookmarkEnd w:id="285"/>
      <w:r>
        <w:t xml:space="preserve"> 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1884"/>
        <w:gridCol w:w="1029"/>
        <w:gridCol w:w="2473"/>
        <w:gridCol w:w="3630"/>
      </w:tblGrid>
      <w:tr w:rsidR="00136F68" w14:paraId="74D04AF4" w14:textId="77777777" w:rsidTr="00EC6C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4" w:type="dxa"/>
          </w:tcPr>
          <w:p w14:paraId="4C186D8E" w14:textId="77777777" w:rsidR="00136F68" w:rsidRPr="00DA07BD" w:rsidRDefault="00136F68" w:rsidP="00DA07BD">
            <w:pPr>
              <w:pStyle w:val="NoSpacing"/>
            </w:pPr>
            <w:r w:rsidRPr="00DA07BD">
              <w:t>Signal</w:t>
            </w:r>
          </w:p>
        </w:tc>
        <w:tc>
          <w:tcPr>
            <w:tcW w:w="1029" w:type="dxa"/>
          </w:tcPr>
          <w:p w14:paraId="602FB5B4" w14:textId="77777777" w:rsidR="00136F68" w:rsidRPr="00DA07BD" w:rsidRDefault="00136F68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 xml:space="preserve">Priority </w:t>
            </w:r>
          </w:p>
        </w:tc>
        <w:tc>
          <w:tcPr>
            <w:tcW w:w="2473" w:type="dxa"/>
          </w:tcPr>
          <w:p w14:paraId="215AA16B" w14:textId="77777777" w:rsidR="00136F68" w:rsidRPr="00DA07BD" w:rsidRDefault="00136F68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 xml:space="preserve">Description </w:t>
            </w:r>
          </w:p>
        </w:tc>
        <w:tc>
          <w:tcPr>
            <w:tcW w:w="3630" w:type="dxa"/>
          </w:tcPr>
          <w:p w14:paraId="2CEF5658" w14:textId="77777777" w:rsidR="00136F68" w:rsidRPr="00DA07BD" w:rsidRDefault="00136F68" w:rsidP="00DA07B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Chose when ?</w:t>
            </w:r>
          </w:p>
        </w:tc>
      </w:tr>
      <w:tr w:rsidR="00136F68" w14:paraId="23A9D79B" w14:textId="77777777" w:rsidTr="00EC6C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4" w:type="dxa"/>
          </w:tcPr>
          <w:p w14:paraId="75D85C70" w14:textId="7975D4C0" w:rsidR="00136F68" w:rsidRPr="00DA07BD" w:rsidRDefault="00CB6288" w:rsidP="00DA07BD">
            <w:pPr>
              <w:pStyle w:val="NoSpacing"/>
            </w:pPr>
            <w:r w:rsidRPr="00DA07BD">
              <w:t>RingRspInQ501</w:t>
            </w:r>
          </w:p>
        </w:tc>
        <w:tc>
          <w:tcPr>
            <w:tcW w:w="1029" w:type="dxa"/>
          </w:tcPr>
          <w:p w14:paraId="085F20D0" w14:textId="2FE83A1B" w:rsidR="00136F68" w:rsidRPr="00DA07BD" w:rsidRDefault="00136F68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1</w:t>
            </w:r>
          </w:p>
        </w:tc>
        <w:tc>
          <w:tcPr>
            <w:tcW w:w="2473" w:type="dxa"/>
          </w:tcPr>
          <w:p w14:paraId="447A833C" w14:textId="7B77EC24" w:rsidR="00136F68" w:rsidRPr="00DA07BD" w:rsidRDefault="002311E4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The ‘raw’ input from RingRspIn path.</w:t>
            </w:r>
          </w:p>
        </w:tc>
        <w:tc>
          <w:tcPr>
            <w:tcW w:w="3630" w:type="dxa"/>
          </w:tcPr>
          <w:p w14:paraId="2B096D10" w14:textId="1A919856" w:rsidR="00136F68" w:rsidRPr="00DA07BD" w:rsidRDefault="0058246F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 xml:space="preserve">If our core is not the addressee for the transaction . </w:t>
            </w:r>
          </w:p>
        </w:tc>
      </w:tr>
      <w:tr w:rsidR="00EC6CA3" w14:paraId="4F9E82FF" w14:textId="77777777" w:rsidTr="00EC6C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4" w:type="dxa"/>
          </w:tcPr>
          <w:p w14:paraId="45C11226" w14:textId="41CC96A5" w:rsidR="00EC6CA3" w:rsidRPr="00DA07BD" w:rsidRDefault="00EC6CA3" w:rsidP="00DA07BD">
            <w:pPr>
              <w:pStyle w:val="NoSpacing"/>
            </w:pPr>
            <w:r w:rsidRPr="00DA07BD">
              <w:t>NOP</w:t>
            </w:r>
          </w:p>
        </w:tc>
        <w:tc>
          <w:tcPr>
            <w:tcW w:w="1029" w:type="dxa"/>
          </w:tcPr>
          <w:p w14:paraId="1AE22887" w14:textId="30D60CF2" w:rsidR="00EC6CA3" w:rsidRPr="00DA07BD" w:rsidRDefault="00EC6CA3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2</w:t>
            </w:r>
          </w:p>
        </w:tc>
        <w:tc>
          <w:tcPr>
            <w:tcW w:w="2473" w:type="dxa"/>
          </w:tcPr>
          <w:p w14:paraId="71398C05" w14:textId="270C1979" w:rsidR="00EC6CA3" w:rsidRPr="00DA07BD" w:rsidRDefault="00EC6CA3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Invalid dummy transaction</w:t>
            </w:r>
          </w:p>
        </w:tc>
        <w:tc>
          <w:tcPr>
            <w:tcW w:w="3630" w:type="dxa"/>
          </w:tcPr>
          <w:p w14:paraId="47BD98DF" w14:textId="1639F7C6" w:rsidR="00EC6CA3" w:rsidRPr="00DA07BD" w:rsidRDefault="00EC6CA3" w:rsidP="00DA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07BD">
              <w:t>When we counted 4 valid transactions in a row in the this output .</w:t>
            </w:r>
          </w:p>
        </w:tc>
      </w:tr>
      <w:tr w:rsidR="00EC6CA3" w14:paraId="5DB31127" w14:textId="77777777" w:rsidTr="00EC6C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4" w:type="dxa"/>
          </w:tcPr>
          <w:p w14:paraId="0F143E44" w14:textId="0E1F177F" w:rsidR="00EC6CA3" w:rsidRPr="00DA07BD" w:rsidRDefault="00EC6CA3" w:rsidP="00DA07BD">
            <w:pPr>
              <w:pStyle w:val="NoSpacing"/>
            </w:pPr>
            <w:r w:rsidRPr="00DA07BD">
              <w:t>F2C_RspQ501</w:t>
            </w:r>
          </w:p>
        </w:tc>
        <w:tc>
          <w:tcPr>
            <w:tcW w:w="1029" w:type="dxa"/>
          </w:tcPr>
          <w:p w14:paraId="16A57113" w14:textId="14DC8519" w:rsidR="00EC6CA3" w:rsidRPr="00DA07BD" w:rsidRDefault="00EC6CA3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>3</w:t>
            </w:r>
          </w:p>
        </w:tc>
        <w:tc>
          <w:tcPr>
            <w:tcW w:w="2473" w:type="dxa"/>
          </w:tcPr>
          <w:p w14:paraId="63EFAC7C" w14:textId="618EB726" w:rsidR="00EC6CA3" w:rsidRPr="00DA07BD" w:rsidRDefault="00EC6CA3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 xml:space="preserve">Read response from our core to the fabric. </w:t>
            </w:r>
          </w:p>
        </w:tc>
        <w:tc>
          <w:tcPr>
            <w:tcW w:w="3630" w:type="dxa"/>
          </w:tcPr>
          <w:p w14:paraId="7CB8EEEE" w14:textId="3B152477" w:rsidR="00EC6CA3" w:rsidRPr="00DA07BD" w:rsidRDefault="00EC6CA3" w:rsidP="00DA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07BD">
              <w:t xml:space="preserve">If there is a valid transaction available. </w:t>
            </w:r>
          </w:p>
        </w:tc>
      </w:tr>
    </w:tbl>
    <w:p w14:paraId="44A4D2C7" w14:textId="44ED1185" w:rsidR="003D1FC7" w:rsidRPr="00DA2133" w:rsidRDefault="00DA2133" w:rsidP="00DA2133">
      <w:pPr>
        <w:pStyle w:val="Caption"/>
        <w:rPr>
          <w:b/>
          <w:bCs/>
        </w:rPr>
      </w:pPr>
      <w:bookmarkStart w:id="286" w:name="_Toc87005220"/>
      <w:r w:rsidRPr="00DA2133">
        <w:rPr>
          <w:b/>
          <w:bCs/>
        </w:rPr>
        <w:t xml:space="preserve">Table </w:t>
      </w:r>
      <w:r w:rsidRPr="00DA2133">
        <w:rPr>
          <w:b/>
          <w:bCs/>
        </w:rPr>
        <w:fldChar w:fldCharType="begin"/>
      </w:r>
      <w:r w:rsidRPr="00DA2133">
        <w:rPr>
          <w:b/>
          <w:bCs/>
        </w:rPr>
        <w:instrText xml:space="preserve"> SEQ Table \* ARABIC </w:instrText>
      </w:r>
      <w:r w:rsidRPr="00DA2133">
        <w:rPr>
          <w:b/>
          <w:bCs/>
        </w:rPr>
        <w:fldChar w:fldCharType="separate"/>
      </w:r>
      <w:r w:rsidR="00181558">
        <w:rPr>
          <w:b/>
          <w:bCs/>
          <w:noProof/>
        </w:rPr>
        <w:t>13</w:t>
      </w:r>
      <w:r w:rsidRPr="00DA2133">
        <w:rPr>
          <w:b/>
          <w:bCs/>
        </w:rPr>
        <w:fldChar w:fldCharType="end"/>
      </w:r>
      <w:r w:rsidRPr="00DA2133">
        <w:rPr>
          <w:b/>
          <w:bCs/>
          <w:lang w:val="en-US"/>
        </w:rPr>
        <w:t xml:space="preserve"> - RingRspOut Muxing</w:t>
      </w:r>
      <w:bookmarkEnd w:id="286"/>
    </w:p>
    <w:p w14:paraId="01FE7BE2" w14:textId="77777777" w:rsidR="007117F8" w:rsidRDefault="007117F8" w:rsidP="00DA07BD">
      <w:pPr>
        <w:pStyle w:val="NoSpacing"/>
        <w:rPr>
          <w:b/>
          <w:bCs/>
          <w:smallCaps/>
        </w:rPr>
        <w:sectPr w:rsidR="007117F8" w:rsidSect="006C3DBA">
          <w:pgSz w:w="11906" w:h="16838"/>
          <w:pgMar w:top="567" w:right="1440" w:bottom="567" w:left="1440" w:header="709" w:footer="709" w:gutter="0"/>
          <w:cols w:space="708"/>
          <w:docGrid w:linePitch="360"/>
        </w:sectPr>
      </w:pPr>
    </w:p>
    <w:p w14:paraId="5391B2D1" w14:textId="4E111FD1" w:rsidR="00350BD7" w:rsidRDefault="00350BD7" w:rsidP="00350BD7">
      <w:pPr>
        <w:pStyle w:val="Heading1"/>
      </w:pPr>
      <w:bookmarkStart w:id="287" w:name="_Toc87018055"/>
      <w:r>
        <w:lastRenderedPageBreak/>
        <w:t>RC Pipe Stages + Data Paths</w:t>
      </w:r>
      <w:bookmarkEnd w:id="287"/>
      <w:r>
        <w:t xml:space="preserve"> </w:t>
      </w:r>
    </w:p>
    <w:p w14:paraId="1785E640" w14:textId="77777777" w:rsidR="00350BD7" w:rsidRPr="00D3351B" w:rsidRDefault="00350BD7" w:rsidP="00DA07BD">
      <w:pPr>
        <w:pStyle w:val="NoSpacing"/>
        <w:rPr>
          <w:rStyle w:val="Emphasis"/>
          <w:rFonts w:ascii="Consolas" w:eastAsiaTheme="majorEastAsia" w:hAnsi="Consolas" w:cstheme="majorBidi"/>
          <w:b/>
          <w:bCs/>
          <w:i w:val="0"/>
          <w:iCs w:val="0"/>
          <w:smallCaps/>
          <w:color w:val="F8F8F8"/>
          <w:sz w:val="18"/>
          <w:szCs w:val="18"/>
          <w:lang w:eastAsia="en-IL"/>
        </w:rPr>
      </w:pPr>
      <w:r>
        <w:rPr>
          <w:rStyle w:val="Emphasis"/>
          <w:i w:val="0"/>
          <w:iCs w:val="0"/>
        </w:rPr>
        <w:t xml:space="preserve">Signals in the pipeline will be recognized using the suffix </w:t>
      </w:r>
      <w:r w:rsidRPr="000D2327">
        <w:rPr>
          <w:rStyle w:val="Emphasis"/>
          <w:b/>
          <w:bCs/>
          <w:i w:val="0"/>
          <w:iCs w:val="0"/>
        </w:rPr>
        <w:t>QnnnH</w:t>
      </w:r>
      <w:r>
        <w:rPr>
          <w:rStyle w:val="Emphasis"/>
          <w:i w:val="0"/>
          <w:iCs w:val="0"/>
        </w:rPr>
        <w:t>:</w:t>
      </w:r>
      <w:r>
        <w:rPr>
          <w:rStyle w:val="Emphasis"/>
          <w:i w:val="0"/>
          <w:iCs w:val="0"/>
        </w:rPr>
        <w:br/>
      </w:r>
      <w:r>
        <w:rPr>
          <w:rStyle w:val="Emphasis"/>
          <w:b/>
          <w:bCs/>
          <w:i w:val="0"/>
          <w:iCs w:val="0"/>
        </w:rPr>
        <w:t>‘Q’</w:t>
      </w:r>
      <w:r>
        <w:rPr>
          <w:rStyle w:val="Emphasis"/>
          <w:i w:val="0"/>
          <w:iCs w:val="0"/>
        </w:rPr>
        <w:tab/>
        <w:t>-&gt; name of Clock domain.</w:t>
      </w:r>
      <w:r>
        <w:rPr>
          <w:rStyle w:val="Emphasis"/>
          <w:i w:val="0"/>
          <w:iCs w:val="0"/>
        </w:rPr>
        <w:br/>
      </w:r>
      <w:r>
        <w:rPr>
          <w:rStyle w:val="Emphasis"/>
          <w:b/>
          <w:bCs/>
          <w:i w:val="0"/>
          <w:iCs w:val="0"/>
        </w:rPr>
        <w:t>‘nnn’</w:t>
      </w:r>
      <w:r>
        <w:rPr>
          <w:rStyle w:val="Emphasis"/>
          <w:i w:val="0"/>
          <w:iCs w:val="0"/>
        </w:rPr>
        <w:t xml:space="preserve"> </w:t>
      </w:r>
      <w:r>
        <w:rPr>
          <w:rStyle w:val="Emphasis"/>
          <w:i w:val="0"/>
          <w:iCs w:val="0"/>
        </w:rPr>
        <w:tab/>
        <w:t>-&gt; Pipe stage number. Example: 500, 501, 502.</w:t>
      </w:r>
      <w:r>
        <w:rPr>
          <w:rStyle w:val="Emphasis"/>
          <w:i w:val="0"/>
          <w:iCs w:val="0"/>
        </w:rPr>
        <w:br/>
      </w:r>
      <w:r>
        <w:rPr>
          <w:rStyle w:val="Emphasis"/>
          <w:b/>
          <w:bCs/>
          <w:i w:val="0"/>
          <w:iCs w:val="0"/>
        </w:rPr>
        <w:t>‘H’</w:t>
      </w:r>
      <w:r>
        <w:rPr>
          <w:rStyle w:val="Emphasis"/>
          <w:i w:val="0"/>
          <w:iCs w:val="0"/>
        </w:rPr>
        <w:tab/>
        <w:t>-&gt; Signal is a “positive edge” sensitive. Signal may change when clock transition Low to High.</w:t>
      </w:r>
    </w:p>
    <w:p w14:paraId="06DEF56D" w14:textId="0E2960E5" w:rsidR="00350BD7" w:rsidRDefault="006228C4">
      <w:pPr>
        <w:pStyle w:val="Heading2"/>
      </w:pPr>
      <w:bookmarkStart w:id="288" w:name="_Toc87018056"/>
      <w:r w:rsidRPr="00497E6D">
        <w:t>RingReqInQ500H</w:t>
      </w:r>
      <w:r>
        <w:t xml:space="preserve"> </w:t>
      </w:r>
      <w:r w:rsidR="00023A14">
        <w:t>-&gt; F2C_Buffer</w:t>
      </w:r>
      <w:bookmarkEnd w:id="288"/>
    </w:p>
    <w:p w14:paraId="327A17B6" w14:textId="795B4424" w:rsidR="00350BD7" w:rsidRDefault="00350BD7" w:rsidP="00DA07BD">
      <w:pPr>
        <w:pStyle w:val="NoSpacing"/>
      </w:pPr>
      <w:r>
        <w:t>Q500</w:t>
      </w:r>
      <w:r w:rsidR="009178D7">
        <w:t>H)</w:t>
      </w:r>
      <w:r w:rsidR="009178D7">
        <w:rPr>
          <w:rFonts w:hint="cs"/>
          <w:rtl/>
        </w:rPr>
        <w:t xml:space="preserve"> </w:t>
      </w:r>
      <w:r w:rsidR="009178D7">
        <w:rPr>
          <w:rFonts w:hint="cs"/>
        </w:rPr>
        <w:t>A</w:t>
      </w:r>
      <w:r w:rsidR="009178D7">
        <w:t xml:space="preserve"> </w:t>
      </w:r>
      <w:r w:rsidR="00C811F0">
        <w:t xml:space="preserve">valid </w:t>
      </w:r>
      <w:r w:rsidR="009178D7">
        <w:t xml:space="preserve">transaction arrives </w:t>
      </w:r>
      <w:r w:rsidR="00817156">
        <w:t>from ring</w:t>
      </w:r>
      <w:r w:rsidR="009178D7">
        <w:t xml:space="preserve">. </w:t>
      </w:r>
    </w:p>
    <w:p w14:paraId="10EC750A" w14:textId="4C36CB3F" w:rsidR="00350BD7" w:rsidRDefault="00350BD7" w:rsidP="00DA07BD">
      <w:pPr>
        <w:pStyle w:val="NoSpacing"/>
      </w:pPr>
      <w:r>
        <w:t>Q501H)</w:t>
      </w:r>
      <w:r w:rsidR="00404FF7">
        <w:t xml:space="preserve"> </w:t>
      </w:r>
      <w:r w:rsidR="009178D7">
        <w:t xml:space="preserve">Allocated in one of the F2C </w:t>
      </w:r>
      <w:r w:rsidR="00C811F0">
        <w:t>entries if</w:t>
      </w:r>
      <w:r w:rsidR="009178D7">
        <w:t xml:space="preserve"> there’s a free </w:t>
      </w:r>
      <w:r w:rsidR="00C811F0">
        <w:t>slot.</w:t>
      </w:r>
      <w:r w:rsidR="009178D7">
        <w:t xml:space="preserve"> </w:t>
      </w:r>
    </w:p>
    <w:p w14:paraId="7173C19B" w14:textId="0CA0748B" w:rsidR="006228C4" w:rsidRDefault="00350BD7" w:rsidP="00DA07BD">
      <w:pPr>
        <w:pStyle w:val="NoSpacing"/>
      </w:pPr>
      <w:r>
        <w:t>Q502H)</w:t>
      </w:r>
      <w:r w:rsidR="009178D7">
        <w:t xml:space="preserve"> Dispatch to the </w:t>
      </w:r>
      <w:r w:rsidR="00C811F0">
        <w:t>core,</w:t>
      </w:r>
      <w:r w:rsidR="009178D7">
        <w:t xml:space="preserve"> through F2C_Req </w:t>
      </w:r>
      <w:r w:rsidR="00C811F0">
        <w:t>interface.</w:t>
      </w:r>
      <w:r w:rsidR="009178D7">
        <w:t xml:space="preserve"> </w:t>
      </w:r>
    </w:p>
    <w:p w14:paraId="5437E09F" w14:textId="395BFB68" w:rsidR="006228C4" w:rsidRDefault="006228C4" w:rsidP="006228C4">
      <w:pPr>
        <w:pStyle w:val="Heading2"/>
      </w:pPr>
      <w:bookmarkStart w:id="289" w:name="_Toc87018057"/>
      <w:r>
        <w:t>RingReqInQ500H -&gt; RingReqOutQ502H</w:t>
      </w:r>
      <w:bookmarkEnd w:id="289"/>
    </w:p>
    <w:p w14:paraId="7EB11AC9" w14:textId="7CB6BCD3" w:rsidR="006228C4" w:rsidRDefault="006228C4" w:rsidP="00DA07BD">
      <w:pPr>
        <w:pStyle w:val="NoSpacing"/>
      </w:pPr>
      <w:r>
        <w:t>Q500</w:t>
      </w:r>
      <w:r w:rsidR="00C811F0">
        <w:t>H)</w:t>
      </w:r>
      <w:r w:rsidR="00C811F0">
        <w:rPr>
          <w:rFonts w:hint="cs"/>
          <w:rtl/>
        </w:rPr>
        <w:t xml:space="preserve"> </w:t>
      </w:r>
      <w:r w:rsidR="00C811F0">
        <w:rPr>
          <w:rFonts w:hint="cs"/>
        </w:rPr>
        <w:t>A</w:t>
      </w:r>
      <w:r w:rsidR="00C811F0">
        <w:t xml:space="preserve"> valid transaction arrives </w:t>
      </w:r>
      <w:r w:rsidR="00817156">
        <w:t xml:space="preserve">from ring </w:t>
      </w:r>
      <w:r w:rsidR="00C811F0">
        <w:t>.</w:t>
      </w:r>
    </w:p>
    <w:p w14:paraId="6B5D87DA" w14:textId="4C1062BB" w:rsidR="006228C4" w:rsidRDefault="006228C4" w:rsidP="00DA07BD">
      <w:pPr>
        <w:pStyle w:val="NoSpacing"/>
      </w:pPr>
      <w:r>
        <w:t xml:space="preserve">Q501H) </w:t>
      </w:r>
      <w:r w:rsidR="00C811F0">
        <w:t>Didn’t allocated in one of the F2C entries.</w:t>
      </w:r>
    </w:p>
    <w:p w14:paraId="2438ADCB" w14:textId="117EE47E" w:rsidR="00C2025C" w:rsidRPr="0053007B" w:rsidRDefault="006228C4" w:rsidP="00DA07BD">
      <w:pPr>
        <w:pStyle w:val="NoSpacing"/>
      </w:pPr>
      <w:r>
        <w:t>Q502H)</w:t>
      </w:r>
      <w:r w:rsidR="00C811F0">
        <w:t xml:space="preserve"> The transaction </w:t>
      </w:r>
      <w:r w:rsidR="00F470C6">
        <w:t>continues</w:t>
      </w:r>
      <w:r w:rsidR="00C811F0">
        <w:t xml:space="preserve"> to the ring through RingReqOut interface. </w:t>
      </w:r>
    </w:p>
    <w:p w14:paraId="34584AE0" w14:textId="77777777" w:rsidR="00350BD7" w:rsidRDefault="00350BD7" w:rsidP="00350BD7">
      <w:pPr>
        <w:pStyle w:val="Heading2"/>
      </w:pPr>
      <w:bookmarkStart w:id="290" w:name="_Toc87018058"/>
      <w:r w:rsidRPr="0053007B">
        <w:t>F2C_RspQ500H</w:t>
      </w:r>
      <w:bookmarkEnd w:id="290"/>
    </w:p>
    <w:p w14:paraId="3A3D4A5E" w14:textId="58CA5766" w:rsidR="00350BD7" w:rsidRDefault="00350BD7" w:rsidP="00DA07BD">
      <w:pPr>
        <w:pStyle w:val="NoSpacing"/>
      </w:pPr>
      <w:r>
        <w:t>Q500H)</w:t>
      </w:r>
      <w:r w:rsidR="00C811F0" w:rsidRPr="00C811F0">
        <w:rPr>
          <w:rFonts w:hint="cs"/>
        </w:rPr>
        <w:t xml:space="preserve"> </w:t>
      </w:r>
      <w:r w:rsidR="00C811F0">
        <w:rPr>
          <w:rFonts w:hint="cs"/>
        </w:rPr>
        <w:t>A</w:t>
      </w:r>
      <w:r w:rsidR="00C811F0">
        <w:t xml:space="preserve"> valid read response transaction arrives from the core.</w:t>
      </w:r>
    </w:p>
    <w:p w14:paraId="5C5ACD91" w14:textId="01990A21" w:rsidR="00350BD7" w:rsidRDefault="00350BD7" w:rsidP="00DA07BD">
      <w:pPr>
        <w:pStyle w:val="NoSpacing"/>
      </w:pPr>
      <w:r>
        <w:t>Q501H)</w:t>
      </w:r>
      <w:r w:rsidR="00C811F0">
        <w:t xml:space="preserve"> Data getting written to the appropriate entry</w:t>
      </w:r>
      <w:r w:rsidR="00817156">
        <w:t xml:space="preserve"> in F2C buffer</w:t>
      </w:r>
      <w:r w:rsidR="00C811F0">
        <w:t>.</w:t>
      </w:r>
    </w:p>
    <w:p w14:paraId="18B3CDF9" w14:textId="64BFB3E6" w:rsidR="00350BD7" w:rsidRPr="0053007B" w:rsidRDefault="00350BD7" w:rsidP="00DA07BD">
      <w:pPr>
        <w:pStyle w:val="NoSpacing"/>
      </w:pPr>
      <w:r>
        <w:t>Q502H)</w:t>
      </w:r>
      <w:r w:rsidR="00C24752">
        <w:t xml:space="preserve"> The read response selected to get dispatched toward the core in RingRspOut interface. </w:t>
      </w:r>
    </w:p>
    <w:p w14:paraId="44F18194" w14:textId="77777777" w:rsidR="00350BD7" w:rsidRDefault="00350BD7" w:rsidP="00350BD7">
      <w:pPr>
        <w:pStyle w:val="Heading2"/>
      </w:pPr>
      <w:bookmarkStart w:id="291" w:name="_Toc87018059"/>
      <w:r w:rsidRPr="0053007B">
        <w:t>C2F_ReqQ500H</w:t>
      </w:r>
      <w:bookmarkEnd w:id="291"/>
    </w:p>
    <w:p w14:paraId="0004E67B" w14:textId="4154046C" w:rsidR="00350BD7" w:rsidRDefault="00350BD7" w:rsidP="00DA07BD">
      <w:pPr>
        <w:pStyle w:val="NoSpacing"/>
      </w:pPr>
      <w:r>
        <w:t>Q500H)</w:t>
      </w:r>
      <w:r w:rsidR="00FC4488" w:rsidRPr="00FC4488">
        <w:rPr>
          <w:rFonts w:hint="cs"/>
        </w:rPr>
        <w:t xml:space="preserve"> </w:t>
      </w:r>
      <w:r w:rsidR="00FC4488">
        <w:rPr>
          <w:rFonts w:hint="cs"/>
        </w:rPr>
        <w:t>A</w:t>
      </w:r>
      <w:r w:rsidR="00FC4488">
        <w:t xml:space="preserve"> valid read/write transaction arrives from the core.</w:t>
      </w:r>
    </w:p>
    <w:p w14:paraId="570ABCBF" w14:textId="49822D5D" w:rsidR="00350BD7" w:rsidRDefault="00350BD7" w:rsidP="00DA07BD">
      <w:pPr>
        <w:pStyle w:val="NoSpacing"/>
      </w:pPr>
      <w:r>
        <w:t>Q501H)</w:t>
      </w:r>
      <w:r w:rsidR="00FC4488" w:rsidRPr="00FC4488">
        <w:t xml:space="preserve"> </w:t>
      </w:r>
      <w:r w:rsidR="00FC4488">
        <w:t>Allocated in one of the C2F entries if there’s a free slot.</w:t>
      </w:r>
    </w:p>
    <w:p w14:paraId="37D24639" w14:textId="6F47C8EF" w:rsidR="00C811F0" w:rsidRPr="0053007B" w:rsidRDefault="00350BD7" w:rsidP="00DA07BD">
      <w:pPr>
        <w:pStyle w:val="NoSpacing"/>
      </w:pPr>
      <w:r>
        <w:t>Q502H)</w:t>
      </w:r>
      <w:r w:rsidR="00817156">
        <w:t xml:space="preserve"> The transaction will be dispatch toward the ring, if selected by SelRingReqOut. </w:t>
      </w:r>
    </w:p>
    <w:p w14:paraId="2B13AD8F" w14:textId="409D8F29" w:rsidR="00350BD7" w:rsidRDefault="00350BD7" w:rsidP="00350BD7">
      <w:pPr>
        <w:pStyle w:val="Heading2"/>
      </w:pPr>
      <w:bookmarkStart w:id="292" w:name="_Toc87018060"/>
      <w:r w:rsidRPr="0053007B">
        <w:t>Ring</w:t>
      </w:r>
      <w:r>
        <w:t>Rsp</w:t>
      </w:r>
      <w:r w:rsidR="00EA755F">
        <w:t>In</w:t>
      </w:r>
      <w:r>
        <w:t xml:space="preserve"> </w:t>
      </w:r>
      <w:r w:rsidR="006228C4">
        <w:t>-&gt; C2F_Buffer</w:t>
      </w:r>
      <w:bookmarkEnd w:id="292"/>
    </w:p>
    <w:p w14:paraId="2CF61E8B" w14:textId="62478E45" w:rsidR="00350BD7" w:rsidRDefault="00350BD7" w:rsidP="00DA07BD">
      <w:pPr>
        <w:pStyle w:val="NoSpacing"/>
      </w:pPr>
      <w:r>
        <w:t>Q500H)</w:t>
      </w:r>
      <w:r w:rsidR="00817156">
        <w:t xml:space="preserve"> A valid response arrives from ring. </w:t>
      </w:r>
    </w:p>
    <w:p w14:paraId="78FE7AEE" w14:textId="1C120342" w:rsidR="00350BD7" w:rsidRDefault="00350BD7" w:rsidP="00DA07BD">
      <w:pPr>
        <w:pStyle w:val="NoSpacing"/>
      </w:pPr>
      <w:r>
        <w:t>Q501H)</w:t>
      </w:r>
      <w:r w:rsidR="00817156" w:rsidRPr="00817156">
        <w:t xml:space="preserve"> </w:t>
      </w:r>
      <w:r w:rsidR="00817156">
        <w:t>Data getting written to the appropriate entry in C2F buffer.</w:t>
      </w:r>
    </w:p>
    <w:p w14:paraId="7D2809D5" w14:textId="2FF4701D" w:rsidR="006228C4" w:rsidRDefault="00350BD7" w:rsidP="00DA07BD">
      <w:pPr>
        <w:pStyle w:val="NoSpacing"/>
      </w:pPr>
      <w:r>
        <w:t>Q502H)</w:t>
      </w:r>
      <w:r w:rsidR="00F07A98" w:rsidRPr="00F07A98">
        <w:t xml:space="preserve"> </w:t>
      </w:r>
      <w:r w:rsidR="00F07A98">
        <w:t>Dispatched toward the core in C2F_Rsp interface.</w:t>
      </w:r>
    </w:p>
    <w:p w14:paraId="6BC5CCE4" w14:textId="3799BC44" w:rsidR="006228C4" w:rsidRDefault="006C7913" w:rsidP="006228C4">
      <w:pPr>
        <w:pStyle w:val="Heading2"/>
      </w:pPr>
      <w:bookmarkStart w:id="293" w:name="_Toc87018061"/>
      <w:r w:rsidRPr="0053007B">
        <w:t>Ring</w:t>
      </w:r>
      <w:r>
        <w:t xml:space="preserve">RspIn </w:t>
      </w:r>
      <w:r w:rsidR="006228C4">
        <w:t>-&gt; RingRspOutQ502H</w:t>
      </w:r>
      <w:bookmarkEnd w:id="293"/>
    </w:p>
    <w:p w14:paraId="1E5232A7" w14:textId="2B3390D5" w:rsidR="006228C4" w:rsidRDefault="006228C4" w:rsidP="00DA07BD">
      <w:pPr>
        <w:pStyle w:val="NoSpacing"/>
      </w:pPr>
      <w:r>
        <w:t>Q500H)</w:t>
      </w:r>
      <w:r w:rsidR="0054620E" w:rsidRPr="0054620E">
        <w:t xml:space="preserve"> </w:t>
      </w:r>
      <w:r w:rsidR="0054620E">
        <w:t>A valid response arrives from ring.</w:t>
      </w:r>
    </w:p>
    <w:p w14:paraId="526DF2D4" w14:textId="7C17E88F" w:rsidR="006228C4" w:rsidRDefault="006228C4" w:rsidP="00DA07BD">
      <w:pPr>
        <w:pStyle w:val="NoSpacing"/>
      </w:pPr>
      <w:r>
        <w:t>Q501H)</w:t>
      </w:r>
      <w:r w:rsidR="0054620E" w:rsidRPr="0054620E">
        <w:t xml:space="preserve"> </w:t>
      </w:r>
      <w:r w:rsidR="0054620E">
        <w:t xml:space="preserve">Data </w:t>
      </w:r>
      <w:r w:rsidR="0054620E" w:rsidRPr="0054620E">
        <w:rPr>
          <w:b/>
          <w:bCs/>
        </w:rPr>
        <w:t>did not</w:t>
      </w:r>
      <w:r w:rsidR="0054620E">
        <w:t xml:space="preserve"> got written to the C2F buffer.</w:t>
      </w:r>
    </w:p>
    <w:p w14:paraId="5F0997C4" w14:textId="368C4656" w:rsidR="006228C4" w:rsidRDefault="006228C4" w:rsidP="00DA07BD">
      <w:pPr>
        <w:pStyle w:val="NoSpacing"/>
      </w:pPr>
      <w:r>
        <w:t>Q502H)</w:t>
      </w:r>
      <w:r w:rsidR="005C1D5D" w:rsidRPr="005C1D5D">
        <w:t xml:space="preserve"> </w:t>
      </w:r>
      <w:r w:rsidR="005C1D5D">
        <w:t>The transaction continues to the ring through RingRspOut interface.</w:t>
      </w:r>
    </w:p>
    <w:p w14:paraId="3206D1F1" w14:textId="4AB0E630" w:rsidR="00CE4392" w:rsidRPr="0053007B" w:rsidRDefault="00A133C3" w:rsidP="00A133C3">
      <w:r>
        <w:br w:type="page"/>
      </w:r>
    </w:p>
    <w:p w14:paraId="02FCB6B3" w14:textId="49E24D54" w:rsidR="00350BD7" w:rsidRDefault="00350BD7" w:rsidP="00CE4392">
      <w:pPr>
        <w:pStyle w:val="Heading1"/>
      </w:pPr>
      <w:bookmarkStart w:id="294" w:name="_Toc87018062"/>
      <w:r w:rsidRPr="00881B39">
        <w:lastRenderedPageBreak/>
        <w:t xml:space="preserve">Ordering </w:t>
      </w:r>
      <w:r w:rsidR="004F3C72">
        <w:rPr>
          <w:lang w:val="en-US"/>
        </w:rPr>
        <w:t>A</w:t>
      </w:r>
      <w:r w:rsidRPr="00881B39">
        <w:t xml:space="preserve">nd </w:t>
      </w:r>
      <w:r w:rsidR="004F3C72" w:rsidRPr="004F3C72">
        <w:rPr>
          <w:lang w:val="en-US"/>
        </w:rPr>
        <w:t>St</w:t>
      </w:r>
      <w:r w:rsidRPr="00881B39">
        <w:t xml:space="preserve">arvation </w:t>
      </w:r>
      <w:r w:rsidR="00BB4105">
        <w:rPr>
          <w:lang w:val="en-US"/>
        </w:rPr>
        <w:t>R</w:t>
      </w:r>
      <w:r w:rsidR="00BB4105" w:rsidRPr="00BB4105">
        <w:t>estrictions</w:t>
      </w:r>
      <w:bookmarkEnd w:id="294"/>
    </w:p>
    <w:p w14:paraId="09016D8C" w14:textId="77777777" w:rsidR="00497E6D" w:rsidRDefault="00497E6D" w:rsidP="00497E6D">
      <w:pPr>
        <w:pStyle w:val="NoSpacing"/>
      </w:pPr>
    </w:p>
    <w:p w14:paraId="77A49E0E" w14:textId="345DAEA3" w:rsidR="004A544B" w:rsidRPr="00DA07BD" w:rsidRDefault="004A544B" w:rsidP="00DA07BD">
      <w:pPr>
        <w:pStyle w:val="NoSpacing"/>
        <w:numPr>
          <w:ilvl w:val="0"/>
          <w:numId w:val="83"/>
        </w:numPr>
        <w:spacing w:line="276" w:lineRule="auto"/>
      </w:pPr>
      <w:r w:rsidRPr="00DA07BD">
        <w:t>Request should be sent on the ring in the order they come in from the core.</w:t>
      </w:r>
    </w:p>
    <w:p w14:paraId="7214EBF0" w14:textId="7808A4DB" w:rsidR="005D202D" w:rsidRPr="00DA07BD" w:rsidRDefault="004A544B" w:rsidP="00DA07BD">
      <w:pPr>
        <w:pStyle w:val="NoSpacing"/>
        <w:numPr>
          <w:ilvl w:val="0"/>
          <w:numId w:val="83"/>
        </w:numPr>
        <w:spacing w:line="276" w:lineRule="auto"/>
      </w:pPr>
      <w:r w:rsidRPr="00DA07BD">
        <w:t>Pending read requests in the C2F buffer , would change their state to RDY when a matching read response received , and in the next cycle they can be sent to the ring .</w:t>
      </w:r>
      <w:r w:rsidR="005D202D" w:rsidRPr="00DA07BD">
        <w:br/>
        <w:t xml:space="preserve">(* </w:t>
      </w:r>
      <w:r w:rsidRPr="00DA07BD">
        <w:t>No need for reorder - because it keeps only read commands - read commands doesn't invoke dependcies issues.</w:t>
      </w:r>
      <w:r w:rsidR="005D202D" w:rsidRPr="00DA07BD">
        <w:t xml:space="preserve">) </w:t>
      </w:r>
    </w:p>
    <w:p w14:paraId="77D93211" w14:textId="77777777" w:rsidR="00DC1957" w:rsidRPr="00DA07BD" w:rsidRDefault="004A544B" w:rsidP="00DA07BD">
      <w:pPr>
        <w:pStyle w:val="NoSpacing"/>
        <w:numPr>
          <w:ilvl w:val="0"/>
          <w:numId w:val="83"/>
        </w:numPr>
        <w:spacing w:line="276" w:lineRule="auto"/>
      </w:pPr>
      <w:r w:rsidRPr="00DA07BD">
        <w:t>Pending request in F2C buffer , should be commit in the order they were sent.</w:t>
      </w:r>
    </w:p>
    <w:p w14:paraId="661A2193" w14:textId="77777777" w:rsidR="00DC1957" w:rsidRPr="00DA07BD" w:rsidRDefault="004A544B" w:rsidP="00DA07BD">
      <w:pPr>
        <w:pStyle w:val="NoSpacing"/>
        <w:numPr>
          <w:ilvl w:val="0"/>
          <w:numId w:val="83"/>
        </w:numPr>
        <w:spacing w:line="276" w:lineRule="auto"/>
      </w:pPr>
      <w:r w:rsidRPr="00DA07BD">
        <w:t>The core thread will not send any request , until it get responded to his first read request.</w:t>
      </w:r>
    </w:p>
    <w:p w14:paraId="4552FDF0" w14:textId="77777777" w:rsidR="00DC1957" w:rsidRPr="00DA07BD" w:rsidRDefault="004A544B" w:rsidP="00DA07BD">
      <w:pPr>
        <w:pStyle w:val="NoSpacing"/>
        <w:numPr>
          <w:ilvl w:val="0"/>
          <w:numId w:val="83"/>
        </w:numPr>
        <w:spacing w:line="276" w:lineRule="auto"/>
      </w:pPr>
      <w:r w:rsidRPr="00DA07BD">
        <w:t>When C2F buffer is full, raise a stall signal .</w:t>
      </w:r>
    </w:p>
    <w:p w14:paraId="53C522D2" w14:textId="77777777" w:rsidR="00DC1957" w:rsidRPr="00DA07BD" w:rsidRDefault="004A544B" w:rsidP="00DA07BD">
      <w:pPr>
        <w:pStyle w:val="NoSpacing"/>
        <w:numPr>
          <w:ilvl w:val="0"/>
          <w:numId w:val="83"/>
        </w:numPr>
        <w:spacing w:line="276" w:lineRule="auto"/>
      </w:pPr>
      <w:r w:rsidRPr="00DA07BD">
        <w:t>When the RC gets a transaction that it is not the addresee , the incoming transaction will be forwarded immediately.</w:t>
      </w:r>
    </w:p>
    <w:p w14:paraId="1D30C9A2" w14:textId="77777777" w:rsidR="00DC1957" w:rsidRPr="00DA07BD" w:rsidRDefault="004A544B" w:rsidP="00DA07BD">
      <w:pPr>
        <w:pStyle w:val="NoSpacing"/>
        <w:numPr>
          <w:ilvl w:val="0"/>
          <w:numId w:val="83"/>
        </w:numPr>
        <w:spacing w:line="276" w:lineRule="auto"/>
      </w:pPr>
      <w:r w:rsidRPr="00DA07BD">
        <w:t>When the RC gets a transaction that it cannot handle, because its relevant buffer is full, the incoming transaction will be forwarded immediately.</w:t>
      </w:r>
    </w:p>
    <w:p w14:paraId="58476062" w14:textId="1CAE5CB0" w:rsidR="004A544B" w:rsidRPr="004A544B" w:rsidRDefault="004A544B" w:rsidP="00DA07BD">
      <w:pPr>
        <w:pStyle w:val="NoSpacing"/>
        <w:numPr>
          <w:ilvl w:val="0"/>
          <w:numId w:val="83"/>
        </w:numPr>
        <w:spacing w:line="276" w:lineRule="auto"/>
      </w:pPr>
      <w:r w:rsidRPr="00DA07BD">
        <w:t>In order to certify progress , and to avoid deadlocks , it is necessary that at least one of every four cycles , would be invalid .</w:t>
      </w:r>
      <w:r w:rsidR="005D202D" w:rsidRPr="00DA07BD">
        <w:br/>
        <w:t xml:space="preserve">(* </w:t>
      </w:r>
      <w:r w:rsidRPr="00DA07BD">
        <w:t xml:space="preserve">would be certified by that each RC would count the cases when it receives invalid request from the ring </w:t>
      </w:r>
      <w:r w:rsidR="00864F96" w:rsidRPr="00DA07BD">
        <w:t>input,</w:t>
      </w:r>
      <w:r w:rsidRPr="00DA07BD">
        <w:t xml:space="preserve"> and it send a valid request to the ring output. when this counter reach 4 , the RC must send a nop .( in that case ,also reset the counter) this counter would be reset in case the RC send to the ring output invalid request.</w:t>
      </w:r>
      <w:r w:rsidR="005D202D" w:rsidRPr="00DA07BD">
        <w:t>)</w:t>
      </w:r>
    </w:p>
    <w:p w14:paraId="09FAE81F" w14:textId="77777777" w:rsidR="00CE4392" w:rsidRDefault="00CE4392" w:rsidP="00CE4392"/>
    <w:p w14:paraId="03DFFC6B" w14:textId="79A79BA4" w:rsidR="00CE4392" w:rsidRPr="00CE4392" w:rsidRDefault="00CE4392" w:rsidP="00CE4392">
      <w:pPr>
        <w:sectPr w:rsidR="00CE4392" w:rsidRPr="00CE4392" w:rsidSect="006C3DBA">
          <w:pgSz w:w="11906" w:h="16838"/>
          <w:pgMar w:top="567" w:right="1440" w:bottom="567" w:left="1440" w:header="709" w:footer="709" w:gutter="0"/>
          <w:cols w:space="708"/>
          <w:docGrid w:linePitch="360"/>
        </w:sectPr>
      </w:pPr>
    </w:p>
    <w:p w14:paraId="42E33AB6" w14:textId="09BD7C2A" w:rsidR="00350BD7" w:rsidRDefault="00350BD7" w:rsidP="00CE4392">
      <w:pPr>
        <w:pStyle w:val="Heading1"/>
        <w:rPr>
          <w:rStyle w:val="Heading2Char"/>
          <w:b/>
          <w:bCs/>
          <w:smallCaps/>
          <w:sz w:val="36"/>
          <w:szCs w:val="36"/>
        </w:rPr>
      </w:pPr>
      <w:bookmarkStart w:id="295" w:name="_Toc87018063"/>
      <w:r w:rsidRPr="00CE4392">
        <w:rPr>
          <w:rStyle w:val="Heading2Char"/>
          <w:b/>
          <w:bCs/>
          <w:smallCaps/>
          <w:sz w:val="36"/>
          <w:szCs w:val="36"/>
        </w:rPr>
        <w:lastRenderedPageBreak/>
        <w:t xml:space="preserve">Example </w:t>
      </w:r>
      <w:r w:rsidR="00497E6D">
        <w:rPr>
          <w:rStyle w:val="Heading2Char"/>
          <w:b/>
          <w:bCs/>
          <w:smallCaps/>
          <w:sz w:val="36"/>
          <w:szCs w:val="36"/>
          <w:lang w:val="en-US"/>
        </w:rPr>
        <w:t>Transaction Flows</w:t>
      </w:r>
      <w:bookmarkEnd w:id="295"/>
      <w:r w:rsidRPr="00CE4392">
        <w:rPr>
          <w:rStyle w:val="Heading2Char"/>
          <w:b/>
          <w:bCs/>
          <w:smallCaps/>
          <w:sz w:val="36"/>
          <w:szCs w:val="36"/>
        </w:rPr>
        <w:t xml:space="preserve"> </w:t>
      </w:r>
    </w:p>
    <w:p w14:paraId="4916942A" w14:textId="72DB7291" w:rsidR="00AA0259" w:rsidRDefault="00AA0259" w:rsidP="00DA07BD">
      <w:pPr>
        <w:pStyle w:val="Heading2"/>
        <w:spacing w:before="0"/>
        <w:rPr>
          <w:lang w:val="en-US"/>
        </w:rPr>
      </w:pPr>
      <w:bookmarkStart w:id="296" w:name="_Toc87018064"/>
      <w:r>
        <w:rPr>
          <w:lang w:val="en-US"/>
        </w:rPr>
        <w:t>Case 1 – WR From Ring.</w:t>
      </w:r>
      <w:bookmarkEnd w:id="296"/>
    </w:p>
    <w:p w14:paraId="39FA3E2E" w14:textId="77777777" w:rsidR="00036F47" w:rsidRPr="00036F47" w:rsidRDefault="00036F47" w:rsidP="00036F47">
      <w:pPr>
        <w:rPr>
          <w:lang w:val="en-US"/>
        </w:rPr>
      </w:pPr>
    </w:p>
    <w:p w14:paraId="67B05519" w14:textId="77777777" w:rsidR="00036F47" w:rsidRDefault="00AA0259" w:rsidP="00036F47">
      <w:pPr>
        <w:keepNext/>
      </w:pPr>
      <w:r w:rsidRPr="00AA0259">
        <w:rPr>
          <w:noProof/>
          <w:lang w:val="en-US"/>
        </w:rPr>
        <w:drawing>
          <wp:inline distT="0" distB="0" distL="0" distR="0" wp14:anchorId="6605D12D" wp14:editId="6C8EE320">
            <wp:extent cx="4438650" cy="1338086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4842" cy="13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EC6F" w14:textId="076704C5" w:rsidR="00AA0259" w:rsidRPr="00036F47" w:rsidRDefault="00036F47" w:rsidP="00036F47">
      <w:pPr>
        <w:pStyle w:val="Caption"/>
        <w:rPr>
          <w:b/>
          <w:bCs/>
          <w:lang w:val="en-US"/>
        </w:rPr>
      </w:pPr>
      <w:bookmarkStart w:id="297" w:name="_Toc87017712"/>
      <w:r w:rsidRPr="00036F47">
        <w:rPr>
          <w:b/>
          <w:bCs/>
        </w:rPr>
        <w:t xml:space="preserve">Figure </w:t>
      </w:r>
      <w:r w:rsidRPr="00036F47">
        <w:rPr>
          <w:b/>
          <w:bCs/>
        </w:rPr>
        <w:fldChar w:fldCharType="begin"/>
      </w:r>
      <w:r w:rsidRPr="00036F47">
        <w:rPr>
          <w:b/>
          <w:bCs/>
        </w:rPr>
        <w:instrText xml:space="preserve"> SEQ Figure \* ARABIC </w:instrText>
      </w:r>
      <w:r w:rsidRPr="00036F47">
        <w:rPr>
          <w:b/>
          <w:bCs/>
        </w:rPr>
        <w:fldChar w:fldCharType="separate"/>
      </w:r>
      <w:r w:rsidR="00181558">
        <w:rPr>
          <w:b/>
          <w:bCs/>
          <w:noProof/>
        </w:rPr>
        <w:t>6</w:t>
      </w:r>
      <w:r w:rsidRPr="00036F47">
        <w:rPr>
          <w:b/>
          <w:bCs/>
        </w:rPr>
        <w:fldChar w:fldCharType="end"/>
      </w:r>
      <w:r w:rsidRPr="00036F47">
        <w:rPr>
          <w:b/>
          <w:bCs/>
          <w:lang w:val="en-US"/>
        </w:rPr>
        <w:t xml:space="preserve"> - Case 1 Timeline</w:t>
      </w:r>
      <w:bookmarkEnd w:id="297"/>
    </w:p>
    <w:p w14:paraId="2257825A" w14:textId="3F52CE08" w:rsidR="00AA0259" w:rsidRDefault="00AA0259" w:rsidP="00AA0259">
      <w:pPr>
        <w:pStyle w:val="Heading2"/>
        <w:rPr>
          <w:lang w:val="en-US"/>
        </w:rPr>
      </w:pPr>
      <w:bookmarkStart w:id="298" w:name="_Toc87017342"/>
      <w:bookmarkStart w:id="299" w:name="_Toc87017519"/>
      <w:bookmarkStart w:id="300" w:name="_Toc87017696"/>
      <w:bookmarkStart w:id="301" w:name="_Toc87017888"/>
      <w:bookmarkStart w:id="302" w:name="_Toc87018065"/>
      <w:bookmarkStart w:id="303" w:name="_Toc87018066"/>
      <w:bookmarkEnd w:id="298"/>
      <w:bookmarkEnd w:id="299"/>
      <w:bookmarkEnd w:id="300"/>
      <w:bookmarkEnd w:id="301"/>
      <w:bookmarkEnd w:id="302"/>
      <w:r>
        <w:rPr>
          <w:lang w:val="en-US"/>
        </w:rPr>
        <w:t>Case 2 – RD From Core,</w:t>
      </w:r>
      <w:r w:rsidR="00497E6D">
        <w:rPr>
          <w:lang w:val="en-US"/>
        </w:rPr>
        <w:t xml:space="preserve"> </w:t>
      </w:r>
      <w:r>
        <w:rPr>
          <w:lang w:val="en-US"/>
        </w:rPr>
        <w:t>RD_RSP From Ring.</w:t>
      </w:r>
      <w:bookmarkEnd w:id="303"/>
    </w:p>
    <w:p w14:paraId="0A13A5F0" w14:textId="77777777" w:rsidR="00036F47" w:rsidRPr="00036F47" w:rsidRDefault="00036F47" w:rsidP="00036F47">
      <w:pPr>
        <w:rPr>
          <w:lang w:val="en-US"/>
        </w:rPr>
      </w:pPr>
    </w:p>
    <w:p w14:paraId="343115CB" w14:textId="77777777" w:rsidR="00036F47" w:rsidRDefault="00AA0259" w:rsidP="00036F47">
      <w:pPr>
        <w:keepNext/>
        <w:tabs>
          <w:tab w:val="center" w:pos="4513"/>
        </w:tabs>
      </w:pPr>
      <w:r w:rsidRPr="00AA0259">
        <w:rPr>
          <w:noProof/>
          <w:lang w:val="en-US"/>
        </w:rPr>
        <w:drawing>
          <wp:inline distT="0" distB="0" distL="0" distR="0" wp14:anchorId="1D2D914E" wp14:editId="03EE2843">
            <wp:extent cx="5391150" cy="1226836"/>
            <wp:effectExtent l="0" t="0" r="0" b="0"/>
            <wp:docPr id="7" name="Picture 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6401" cy="12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3D1" w14:textId="2F204A5A" w:rsidR="00AA0259" w:rsidRPr="00036F47" w:rsidRDefault="00036F47" w:rsidP="00036F47">
      <w:pPr>
        <w:pStyle w:val="Caption"/>
        <w:rPr>
          <w:b/>
          <w:bCs/>
          <w:lang w:val="en-US"/>
        </w:rPr>
      </w:pPr>
      <w:bookmarkStart w:id="304" w:name="_Toc87017713"/>
      <w:r w:rsidRPr="00036F47">
        <w:rPr>
          <w:b/>
          <w:bCs/>
        </w:rPr>
        <w:t xml:space="preserve">Figure </w:t>
      </w:r>
      <w:r w:rsidRPr="00036F47">
        <w:rPr>
          <w:b/>
          <w:bCs/>
        </w:rPr>
        <w:fldChar w:fldCharType="begin"/>
      </w:r>
      <w:r w:rsidRPr="00036F47">
        <w:rPr>
          <w:b/>
          <w:bCs/>
        </w:rPr>
        <w:instrText xml:space="preserve"> SEQ Figure \* ARABIC </w:instrText>
      </w:r>
      <w:r w:rsidRPr="00036F47">
        <w:rPr>
          <w:b/>
          <w:bCs/>
        </w:rPr>
        <w:fldChar w:fldCharType="separate"/>
      </w:r>
      <w:r w:rsidR="00181558">
        <w:rPr>
          <w:b/>
          <w:bCs/>
          <w:noProof/>
        </w:rPr>
        <w:t>7</w:t>
      </w:r>
      <w:r w:rsidRPr="00036F47">
        <w:rPr>
          <w:b/>
          <w:bCs/>
        </w:rPr>
        <w:fldChar w:fldCharType="end"/>
      </w:r>
      <w:r w:rsidRPr="00036F47">
        <w:rPr>
          <w:b/>
          <w:bCs/>
          <w:lang w:val="en-US"/>
        </w:rPr>
        <w:t xml:space="preserve"> - Case 2 Timeline</w:t>
      </w:r>
      <w:bookmarkEnd w:id="304"/>
    </w:p>
    <w:p w14:paraId="36E07B41" w14:textId="66B6EAB0" w:rsidR="00AA0259" w:rsidRDefault="00AA0259" w:rsidP="00AA0259">
      <w:pPr>
        <w:pStyle w:val="Heading2"/>
      </w:pPr>
      <w:bookmarkStart w:id="305" w:name="_Toc87018067"/>
      <w:r>
        <w:rPr>
          <w:lang w:val="en-US"/>
        </w:rPr>
        <w:t>Case 3 – Stall Signal Raised.</w:t>
      </w:r>
      <w:bookmarkEnd w:id="305"/>
      <w:r>
        <w:rPr>
          <w:lang w:val="en-US"/>
        </w:rPr>
        <w:t xml:space="preserve">  </w:t>
      </w:r>
    </w:p>
    <w:p w14:paraId="5460F511" w14:textId="24185506" w:rsidR="00AA0259" w:rsidRPr="00AA0259" w:rsidRDefault="00AA0259" w:rsidP="005032FA">
      <w:pPr>
        <w:tabs>
          <w:tab w:val="center" w:pos="4513"/>
        </w:tabs>
      </w:pPr>
    </w:p>
    <w:p w14:paraId="3C0AFC69" w14:textId="77777777" w:rsidR="00036F47" w:rsidRDefault="00AA0259" w:rsidP="00036F47">
      <w:pPr>
        <w:keepNext/>
        <w:tabs>
          <w:tab w:val="center" w:pos="4513"/>
        </w:tabs>
      </w:pPr>
      <w:r w:rsidRPr="00AA0259">
        <w:rPr>
          <w:noProof/>
          <w:lang w:val="en-US"/>
        </w:rPr>
        <w:drawing>
          <wp:inline distT="0" distB="0" distL="0" distR="0" wp14:anchorId="487BCAC2" wp14:editId="0A6578B7">
            <wp:extent cx="4616450" cy="1487842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0100" cy="14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7BDA" w14:textId="19AEE115" w:rsidR="00AA0259" w:rsidRPr="00386497" w:rsidRDefault="00036F47" w:rsidP="00036F47">
      <w:pPr>
        <w:pStyle w:val="Caption"/>
        <w:rPr>
          <w:b/>
          <w:bCs/>
          <w:lang w:val="en-US"/>
        </w:rPr>
      </w:pPr>
      <w:bookmarkStart w:id="306" w:name="_Toc87017714"/>
      <w:r w:rsidRPr="00386497">
        <w:rPr>
          <w:b/>
          <w:bCs/>
        </w:rPr>
        <w:t xml:space="preserve">Figure </w:t>
      </w:r>
      <w:r w:rsidRPr="00386497">
        <w:rPr>
          <w:b/>
          <w:bCs/>
        </w:rPr>
        <w:fldChar w:fldCharType="begin"/>
      </w:r>
      <w:r w:rsidRPr="00386497">
        <w:rPr>
          <w:b/>
          <w:bCs/>
        </w:rPr>
        <w:instrText xml:space="preserve"> SEQ Figure \* ARABIC </w:instrText>
      </w:r>
      <w:r w:rsidRPr="00386497">
        <w:rPr>
          <w:b/>
          <w:bCs/>
        </w:rPr>
        <w:fldChar w:fldCharType="separate"/>
      </w:r>
      <w:r w:rsidR="00181558">
        <w:rPr>
          <w:b/>
          <w:bCs/>
          <w:noProof/>
        </w:rPr>
        <w:t>8</w:t>
      </w:r>
      <w:r w:rsidRPr="00386497">
        <w:rPr>
          <w:b/>
          <w:bCs/>
        </w:rPr>
        <w:fldChar w:fldCharType="end"/>
      </w:r>
      <w:r w:rsidRPr="00386497">
        <w:rPr>
          <w:b/>
          <w:bCs/>
          <w:lang w:val="en-US"/>
        </w:rPr>
        <w:t xml:space="preserve"> - Case 3 Timeline</w:t>
      </w:r>
      <w:bookmarkEnd w:id="306"/>
    </w:p>
    <w:p w14:paraId="1A3DC98E" w14:textId="237145E8" w:rsidR="00AA0259" w:rsidRPr="00AA0259" w:rsidRDefault="00AA0259" w:rsidP="00AA0259">
      <w:pPr>
        <w:pStyle w:val="Heading2"/>
      </w:pPr>
      <w:bookmarkStart w:id="307" w:name="_Toc87017345"/>
      <w:bookmarkStart w:id="308" w:name="_Toc87017522"/>
      <w:bookmarkStart w:id="309" w:name="_Toc87017699"/>
      <w:bookmarkStart w:id="310" w:name="_Toc87017891"/>
      <w:bookmarkStart w:id="311" w:name="_Toc87018068"/>
      <w:bookmarkStart w:id="312" w:name="_Toc87018069"/>
      <w:bookmarkEnd w:id="307"/>
      <w:bookmarkEnd w:id="308"/>
      <w:bookmarkEnd w:id="309"/>
      <w:bookmarkEnd w:id="310"/>
      <w:bookmarkEnd w:id="311"/>
      <w:r>
        <w:rPr>
          <w:lang w:val="en-US"/>
        </w:rPr>
        <w:t xml:space="preserve">Case 4 – </w:t>
      </w:r>
      <w:r w:rsidR="00940DA3">
        <w:rPr>
          <w:lang w:val="en-US"/>
        </w:rPr>
        <w:t>FORWARDING.</w:t>
      </w:r>
      <w:bookmarkEnd w:id="312"/>
    </w:p>
    <w:p w14:paraId="30E8068B" w14:textId="77777777" w:rsidR="00036F47" w:rsidRDefault="00AA0259" w:rsidP="00036F47">
      <w:pPr>
        <w:keepNext/>
        <w:tabs>
          <w:tab w:val="center" w:pos="4513"/>
        </w:tabs>
      </w:pPr>
      <w:r w:rsidRPr="00AA0259">
        <w:rPr>
          <w:noProof/>
          <w:lang w:val="en-US"/>
        </w:rPr>
        <w:drawing>
          <wp:inline distT="0" distB="0" distL="0" distR="0" wp14:anchorId="1D97BCCE" wp14:editId="41C2C673">
            <wp:extent cx="4427536" cy="1504950"/>
            <wp:effectExtent l="0" t="0" r="0" b="0"/>
            <wp:docPr id="11" name="Picture 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1919" cy="15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A985" w14:textId="24FB7ECC" w:rsidR="00AA0259" w:rsidRPr="00386497" w:rsidRDefault="00036F47" w:rsidP="00036F47">
      <w:pPr>
        <w:pStyle w:val="Caption"/>
        <w:rPr>
          <w:b/>
          <w:bCs/>
          <w:lang w:val="en-US"/>
        </w:rPr>
      </w:pPr>
      <w:bookmarkStart w:id="313" w:name="_Toc87017715"/>
      <w:r w:rsidRPr="00386497">
        <w:rPr>
          <w:b/>
          <w:bCs/>
        </w:rPr>
        <w:t xml:space="preserve">Figure </w:t>
      </w:r>
      <w:r w:rsidRPr="00386497">
        <w:rPr>
          <w:b/>
          <w:bCs/>
        </w:rPr>
        <w:fldChar w:fldCharType="begin"/>
      </w:r>
      <w:r w:rsidRPr="00386497">
        <w:rPr>
          <w:b/>
          <w:bCs/>
        </w:rPr>
        <w:instrText xml:space="preserve"> SEQ Figure \* ARABIC </w:instrText>
      </w:r>
      <w:r w:rsidRPr="00386497">
        <w:rPr>
          <w:b/>
          <w:bCs/>
        </w:rPr>
        <w:fldChar w:fldCharType="separate"/>
      </w:r>
      <w:r w:rsidR="00181558">
        <w:rPr>
          <w:b/>
          <w:bCs/>
          <w:noProof/>
        </w:rPr>
        <w:t>9</w:t>
      </w:r>
      <w:r w:rsidRPr="00386497">
        <w:rPr>
          <w:b/>
          <w:bCs/>
        </w:rPr>
        <w:fldChar w:fldCharType="end"/>
      </w:r>
      <w:r w:rsidRPr="00386497">
        <w:rPr>
          <w:b/>
          <w:bCs/>
          <w:lang w:val="en-US"/>
        </w:rPr>
        <w:t xml:space="preserve"> - Case 4 Timeline</w:t>
      </w:r>
      <w:bookmarkEnd w:id="313"/>
    </w:p>
    <w:sectPr w:rsidR="00AA0259" w:rsidRPr="00386497" w:rsidSect="006C3DBA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567" w:right="1440" w:bottom="567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C30866" w14:textId="77777777" w:rsidR="00456C98" w:rsidRDefault="00456C98" w:rsidP="00EA2839">
      <w:r>
        <w:separator/>
      </w:r>
    </w:p>
  </w:endnote>
  <w:endnote w:type="continuationSeparator" w:id="0">
    <w:p w14:paraId="1297263B" w14:textId="77777777" w:rsidR="00456C98" w:rsidRDefault="00456C98" w:rsidP="00EA28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MBX12">
    <w:altName w:val="Cambria"/>
    <w:panose1 w:val="00000000000000000000"/>
    <w:charset w:val="00"/>
    <w:family w:val="roman"/>
    <w:notTrueType/>
    <w:pitch w:val="default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DB73E8" w14:textId="77777777" w:rsidR="00BF6762" w:rsidRDefault="00BF67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290734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3A9740" w14:textId="77777777" w:rsidR="00350BD7" w:rsidRDefault="00350BD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C96C89" w14:textId="77777777" w:rsidR="00350BD7" w:rsidRDefault="00350BD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35E382" w14:textId="77777777" w:rsidR="00BF6762" w:rsidRDefault="00BF676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7C21D2" w14:textId="77777777" w:rsidR="00172BF3" w:rsidRDefault="00172BF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206139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4235DB" w14:textId="53C19042" w:rsidR="00BD5358" w:rsidRDefault="00BD535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680670" w14:textId="77777777" w:rsidR="00BD5358" w:rsidRDefault="00BD5358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052A10" w14:textId="77777777" w:rsidR="00172BF3" w:rsidRDefault="00172B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67352F" w14:textId="77777777" w:rsidR="00456C98" w:rsidRDefault="00456C98" w:rsidP="00EA2839">
      <w:r>
        <w:separator/>
      </w:r>
    </w:p>
  </w:footnote>
  <w:footnote w:type="continuationSeparator" w:id="0">
    <w:p w14:paraId="1025FFC4" w14:textId="77777777" w:rsidR="00456C98" w:rsidRDefault="00456C98" w:rsidP="00EA28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396439" w14:textId="77777777" w:rsidR="00BF6762" w:rsidRDefault="00BF676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0A6203" w14:textId="675424DA" w:rsidR="00350BD7" w:rsidRPr="006B6AC4" w:rsidRDefault="00350BD7" w:rsidP="006B6DD9">
    <w:pPr>
      <w:pStyle w:val="Header"/>
      <w:pBdr>
        <w:top w:val="single" w:sz="12" w:space="0" w:color="auto"/>
        <w:bottom w:val="single" w:sz="12" w:space="1" w:color="auto"/>
      </w:pBdr>
      <w:rPr>
        <w:lang w:val="pt-BR"/>
      </w:rPr>
    </w:pPr>
    <w:r>
      <w:rPr>
        <w:rFonts w:ascii="Arial" w:hAnsi="Arial" w:cs="Arial"/>
        <w:lang w:val="pt-BR"/>
      </w:rPr>
      <w:t>RC</w:t>
    </w:r>
    <w:r>
      <w:rPr>
        <w:rFonts w:ascii="Arial" w:hAnsi="Arial" w:cs="Arial"/>
        <w:lang w:val="pt-BR"/>
      </w:rPr>
      <w:tab/>
      <w:t>HAS&amp;MAS</w:t>
    </w:r>
    <w:r w:rsidRPr="009239EB">
      <w:rPr>
        <w:rFonts w:ascii="Arial" w:hAnsi="Arial" w:cs="Arial"/>
        <w:lang w:val="pt-BR"/>
      </w:rPr>
      <w:t xml:space="preserve"> Rev </w:t>
    </w:r>
    <w:r w:rsidR="00684C74">
      <w:rPr>
        <w:rFonts w:ascii="Arial" w:hAnsi="Arial" w:cs="Arial"/>
        <w:lang w:val="pt-BR"/>
      </w:rPr>
      <w:t>1.0</w:t>
    </w:r>
    <w:r>
      <w:rPr>
        <w:rFonts w:ascii="Arial" w:hAnsi="Arial" w:cs="Arial"/>
        <w:lang w:val="pt-BR"/>
      </w:rPr>
      <w:tab/>
    </w:r>
    <w:r w:rsidR="00684C74">
      <w:rPr>
        <w:rFonts w:ascii="Arial" w:hAnsi="Arial" w:cs="Arial"/>
        <w:lang w:val="en-US"/>
      </w:rPr>
      <w:t>31</w:t>
    </w:r>
    <w:r w:rsidR="00684C74">
      <w:rPr>
        <w:rFonts w:ascii="Arial" w:hAnsi="Arial" w:cs="Arial"/>
      </w:rPr>
      <w:t xml:space="preserve"> </w:t>
    </w:r>
    <w:r>
      <w:rPr>
        <w:rFonts w:ascii="Arial" w:hAnsi="Arial" w:cs="Arial"/>
      </w:rPr>
      <w:t>October 2021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B60293" w14:textId="77777777" w:rsidR="00BF6762" w:rsidRDefault="00BF676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B41B76" w14:textId="77777777" w:rsidR="00172BF3" w:rsidRDefault="00172BF3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BCD68" w14:textId="410E525B" w:rsidR="00BD5358" w:rsidRPr="006B6AC4" w:rsidRDefault="00BD5358" w:rsidP="004C0633">
    <w:pPr>
      <w:pStyle w:val="Header"/>
      <w:pBdr>
        <w:top w:val="single" w:sz="12" w:space="0" w:color="auto"/>
        <w:bottom w:val="single" w:sz="12" w:space="1" w:color="auto"/>
      </w:pBdr>
      <w:rPr>
        <w:lang w:val="pt-BR"/>
      </w:rPr>
    </w:pPr>
    <w:r>
      <w:rPr>
        <w:rFonts w:ascii="Arial" w:hAnsi="Arial" w:cs="Arial"/>
        <w:lang w:val="pt-BR"/>
      </w:rPr>
      <w:t>ss_rvc</w:t>
    </w:r>
    <w:r>
      <w:rPr>
        <w:rFonts w:ascii="Arial" w:hAnsi="Arial" w:cs="Arial"/>
        <w:lang w:val="pt-BR"/>
      </w:rPr>
      <w:tab/>
      <w:t>HAS</w:t>
    </w:r>
    <w:r w:rsidRPr="009239EB">
      <w:rPr>
        <w:rFonts w:ascii="Arial" w:hAnsi="Arial" w:cs="Arial"/>
        <w:lang w:val="pt-BR"/>
      </w:rPr>
      <w:t xml:space="preserve"> Rev </w:t>
    </w:r>
    <w:r w:rsidRPr="004953D4">
      <w:rPr>
        <w:rFonts w:ascii="Arial" w:hAnsi="Arial" w:cs="Arial"/>
        <w:lang w:val="pt-BR"/>
      </w:rPr>
      <w:t>0.</w:t>
    </w:r>
    <w:r w:rsidR="001650F4">
      <w:rPr>
        <w:rFonts w:ascii="Arial" w:hAnsi="Arial" w:cs="Arial"/>
        <w:lang w:val="pt-BR"/>
      </w:rPr>
      <w:t>7</w:t>
    </w:r>
    <w:r>
      <w:rPr>
        <w:rFonts w:ascii="Arial" w:hAnsi="Arial" w:cs="Arial"/>
        <w:lang w:val="pt-BR"/>
      </w:rPr>
      <w:tab/>
    </w:r>
    <w:r>
      <w:rPr>
        <w:rFonts w:ascii="Arial" w:hAnsi="Arial" w:cs="Arial"/>
      </w:rPr>
      <w:t>5 August 2021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4F26F1" w14:textId="77777777" w:rsidR="00172BF3" w:rsidRDefault="00172B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11D1D"/>
    <w:multiLevelType w:val="hybridMultilevel"/>
    <w:tmpl w:val="469A0E9C"/>
    <w:lvl w:ilvl="0" w:tplc="20000011">
      <w:start w:val="1"/>
      <w:numFmt w:val="decimal"/>
      <w:lvlText w:val="%1)"/>
      <w:lvlJc w:val="left"/>
      <w:pPr>
        <w:ind w:left="360" w:hanging="360"/>
      </w:pPr>
    </w:lvl>
    <w:lvl w:ilvl="1" w:tplc="20000019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1FA08DC"/>
    <w:multiLevelType w:val="hybridMultilevel"/>
    <w:tmpl w:val="AA14600C"/>
    <w:lvl w:ilvl="0" w:tplc="0DF6EF94">
      <w:start w:val="1"/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1341CC"/>
    <w:multiLevelType w:val="hybridMultilevel"/>
    <w:tmpl w:val="D01C6866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BB4E106A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32126A0"/>
    <w:multiLevelType w:val="hybridMultilevel"/>
    <w:tmpl w:val="04B844B0"/>
    <w:lvl w:ilvl="0" w:tplc="BB4E106A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53B5489"/>
    <w:multiLevelType w:val="hybridMultilevel"/>
    <w:tmpl w:val="BD62D22C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6F1F25"/>
    <w:multiLevelType w:val="hybridMultilevel"/>
    <w:tmpl w:val="09BEF894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6971A8"/>
    <w:multiLevelType w:val="hybridMultilevel"/>
    <w:tmpl w:val="16A4D5BA"/>
    <w:lvl w:ilvl="0" w:tplc="0DF6EF94">
      <w:start w:val="1"/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7" w15:restartNumberingAfterBreak="0">
    <w:nsid w:val="0D646485"/>
    <w:multiLevelType w:val="hybridMultilevel"/>
    <w:tmpl w:val="1BA4A818"/>
    <w:lvl w:ilvl="0" w:tplc="20000011">
      <w:start w:val="1"/>
      <w:numFmt w:val="decimal"/>
      <w:lvlText w:val="%1)"/>
      <w:lvlJc w:val="left"/>
      <w:pPr>
        <w:ind w:left="360" w:hanging="360"/>
      </w:pPr>
    </w:lvl>
    <w:lvl w:ilvl="1" w:tplc="20000019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F73681D"/>
    <w:multiLevelType w:val="hybridMultilevel"/>
    <w:tmpl w:val="022CC68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782BBD"/>
    <w:multiLevelType w:val="hybridMultilevel"/>
    <w:tmpl w:val="368A9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A6795A"/>
    <w:multiLevelType w:val="hybridMultilevel"/>
    <w:tmpl w:val="ECC85AE2"/>
    <w:lvl w:ilvl="0" w:tplc="91C25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4E331A"/>
    <w:multiLevelType w:val="multilevel"/>
    <w:tmpl w:val="583C60D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482775B"/>
    <w:multiLevelType w:val="multilevel"/>
    <w:tmpl w:val="CB3676E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5B26FD3"/>
    <w:multiLevelType w:val="hybridMultilevel"/>
    <w:tmpl w:val="A22609A6"/>
    <w:lvl w:ilvl="0" w:tplc="91C251A6">
      <w:start w:val="1"/>
      <w:numFmt w:val="decimal"/>
      <w:lvlText w:val="%1)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5D0133B"/>
    <w:multiLevelType w:val="hybridMultilevel"/>
    <w:tmpl w:val="DF7E9942"/>
    <w:lvl w:ilvl="0" w:tplc="0DF6EF94">
      <w:start w:val="1"/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6D469D4"/>
    <w:multiLevelType w:val="hybridMultilevel"/>
    <w:tmpl w:val="7978611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391744"/>
    <w:multiLevelType w:val="hybridMultilevel"/>
    <w:tmpl w:val="7B5CEBD4"/>
    <w:lvl w:ilvl="0" w:tplc="91C25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355B87"/>
    <w:multiLevelType w:val="hybridMultilevel"/>
    <w:tmpl w:val="098A49B6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04816F2"/>
    <w:multiLevelType w:val="hybridMultilevel"/>
    <w:tmpl w:val="E0C211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662BC5"/>
    <w:multiLevelType w:val="hybridMultilevel"/>
    <w:tmpl w:val="02EC76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702A81"/>
    <w:multiLevelType w:val="hybridMultilevel"/>
    <w:tmpl w:val="C15EACA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3FC42C5"/>
    <w:multiLevelType w:val="hybridMultilevel"/>
    <w:tmpl w:val="808E37E2"/>
    <w:lvl w:ilvl="0" w:tplc="BB4E106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F97CCF"/>
    <w:multiLevelType w:val="hybridMultilevel"/>
    <w:tmpl w:val="FA20235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6390E46"/>
    <w:multiLevelType w:val="multilevel"/>
    <w:tmpl w:val="B0C622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928166C"/>
    <w:multiLevelType w:val="hybridMultilevel"/>
    <w:tmpl w:val="CB1EDFE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E9371E"/>
    <w:multiLevelType w:val="hybridMultilevel"/>
    <w:tmpl w:val="58DC608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2955E7"/>
    <w:multiLevelType w:val="hybridMultilevel"/>
    <w:tmpl w:val="890C2D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947889"/>
    <w:multiLevelType w:val="hybridMultilevel"/>
    <w:tmpl w:val="77C05EF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8" w15:restartNumberingAfterBreak="0">
    <w:nsid w:val="2DFA03F3"/>
    <w:multiLevelType w:val="hybridMultilevel"/>
    <w:tmpl w:val="2DB03C6C"/>
    <w:lvl w:ilvl="0" w:tplc="0DF6EF94">
      <w:start w:val="1"/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1000920"/>
    <w:multiLevelType w:val="hybridMultilevel"/>
    <w:tmpl w:val="83828142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17815FA"/>
    <w:multiLevelType w:val="hybridMultilevel"/>
    <w:tmpl w:val="9ADEE6F4"/>
    <w:lvl w:ilvl="0" w:tplc="BB4E106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A66CEC"/>
    <w:multiLevelType w:val="hybridMultilevel"/>
    <w:tmpl w:val="C728E674"/>
    <w:lvl w:ilvl="0" w:tplc="20000011">
      <w:start w:val="1"/>
      <w:numFmt w:val="decimal"/>
      <w:lvlText w:val="%1)"/>
      <w:lvlJc w:val="left"/>
      <w:pPr>
        <w:ind w:left="360" w:hanging="360"/>
      </w:pPr>
    </w:lvl>
    <w:lvl w:ilvl="1" w:tplc="0DF6EF94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23D7A13"/>
    <w:multiLevelType w:val="hybridMultilevel"/>
    <w:tmpl w:val="005292DC"/>
    <w:lvl w:ilvl="0" w:tplc="20000011">
      <w:start w:val="1"/>
      <w:numFmt w:val="decimal"/>
      <w:lvlText w:val="%1)"/>
      <w:lvlJc w:val="left"/>
      <w:pPr>
        <w:ind w:left="360" w:hanging="360"/>
      </w:pPr>
    </w:lvl>
    <w:lvl w:ilvl="1" w:tplc="0DF6EF94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2675E27"/>
    <w:multiLevelType w:val="hybridMultilevel"/>
    <w:tmpl w:val="AD981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34F15CC"/>
    <w:multiLevelType w:val="hybridMultilevel"/>
    <w:tmpl w:val="BF78DD42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351813E5"/>
    <w:multiLevelType w:val="hybridMultilevel"/>
    <w:tmpl w:val="1362FCCC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63842C2"/>
    <w:multiLevelType w:val="hybridMultilevel"/>
    <w:tmpl w:val="8190DD9A"/>
    <w:lvl w:ilvl="0" w:tplc="200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6AA452B"/>
    <w:multiLevelType w:val="hybridMultilevel"/>
    <w:tmpl w:val="8954EC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52645B"/>
    <w:multiLevelType w:val="multilevel"/>
    <w:tmpl w:val="B0C6224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9" w15:restartNumberingAfterBreak="0">
    <w:nsid w:val="399F4873"/>
    <w:multiLevelType w:val="hybridMultilevel"/>
    <w:tmpl w:val="46F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B8F0AD6"/>
    <w:multiLevelType w:val="hybridMultilevel"/>
    <w:tmpl w:val="ED848F22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41" w15:restartNumberingAfterBreak="0">
    <w:nsid w:val="40251A40"/>
    <w:multiLevelType w:val="hybridMultilevel"/>
    <w:tmpl w:val="6A2C79DE"/>
    <w:lvl w:ilvl="0" w:tplc="91C251A6">
      <w:start w:val="1"/>
      <w:numFmt w:val="decimal"/>
      <w:lvlText w:val="%1)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FD5EB1"/>
    <w:multiLevelType w:val="hybridMultilevel"/>
    <w:tmpl w:val="00CE5496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EE7A1B"/>
    <w:multiLevelType w:val="hybridMultilevel"/>
    <w:tmpl w:val="48D4708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45FA4613"/>
    <w:multiLevelType w:val="hybridMultilevel"/>
    <w:tmpl w:val="363C1E52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7263AF1"/>
    <w:multiLevelType w:val="hybridMultilevel"/>
    <w:tmpl w:val="FBFEE86A"/>
    <w:lvl w:ilvl="0" w:tplc="AEE4E2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4A252457"/>
    <w:multiLevelType w:val="multilevel"/>
    <w:tmpl w:val="C720C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DB30DEA"/>
    <w:multiLevelType w:val="hybridMultilevel"/>
    <w:tmpl w:val="09A45896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DF6EF94">
      <w:start w:val="1"/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inorBidi" w:hint="default"/>
      </w:r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DF611D0"/>
    <w:multiLevelType w:val="hybridMultilevel"/>
    <w:tmpl w:val="29B2E964"/>
    <w:lvl w:ilvl="0" w:tplc="2000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9" w15:restartNumberingAfterBreak="0">
    <w:nsid w:val="4E9F737D"/>
    <w:multiLevelType w:val="hybridMultilevel"/>
    <w:tmpl w:val="A6BCEB6C"/>
    <w:lvl w:ilvl="0" w:tplc="BB4E106A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50" w15:restartNumberingAfterBreak="0">
    <w:nsid w:val="4EB37753"/>
    <w:multiLevelType w:val="hybridMultilevel"/>
    <w:tmpl w:val="D4684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434A16"/>
    <w:multiLevelType w:val="hybridMultilevel"/>
    <w:tmpl w:val="810AF0F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14E76FC"/>
    <w:multiLevelType w:val="hybridMultilevel"/>
    <w:tmpl w:val="D69CAFCA"/>
    <w:lvl w:ilvl="0" w:tplc="0DF6EF94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51533405"/>
    <w:multiLevelType w:val="hybridMultilevel"/>
    <w:tmpl w:val="AEA0CD8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2CB0982"/>
    <w:multiLevelType w:val="multilevel"/>
    <w:tmpl w:val="D13A5E2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5" w15:restartNumberingAfterBreak="0">
    <w:nsid w:val="53936E80"/>
    <w:multiLevelType w:val="hybridMultilevel"/>
    <w:tmpl w:val="82544B64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8435950"/>
    <w:multiLevelType w:val="hybridMultilevel"/>
    <w:tmpl w:val="36F49EF2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5A9F5D17"/>
    <w:multiLevelType w:val="hybridMultilevel"/>
    <w:tmpl w:val="36B64BB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015430"/>
    <w:multiLevelType w:val="hybridMultilevel"/>
    <w:tmpl w:val="E7623F0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05605AE"/>
    <w:multiLevelType w:val="hybridMultilevel"/>
    <w:tmpl w:val="519665C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1473C3E"/>
    <w:multiLevelType w:val="hybridMultilevel"/>
    <w:tmpl w:val="F406122A"/>
    <w:lvl w:ilvl="0" w:tplc="BB4E106A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61885929"/>
    <w:multiLevelType w:val="hybridMultilevel"/>
    <w:tmpl w:val="02EC76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1F117FD"/>
    <w:multiLevelType w:val="hybridMultilevel"/>
    <w:tmpl w:val="DA28E9E0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DF6EF94">
      <w:start w:val="1"/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inorBidi" w:hint="default"/>
      </w:r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35627F4"/>
    <w:multiLevelType w:val="hybridMultilevel"/>
    <w:tmpl w:val="F0CEB1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3FA3F61"/>
    <w:multiLevelType w:val="hybridMultilevel"/>
    <w:tmpl w:val="022CC68C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4AF5097"/>
    <w:multiLevelType w:val="hybridMultilevel"/>
    <w:tmpl w:val="CA2A359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4CA7688"/>
    <w:multiLevelType w:val="hybridMultilevel"/>
    <w:tmpl w:val="0F30286E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BB4E106A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7" w15:restartNumberingAfterBreak="0">
    <w:nsid w:val="6887511E"/>
    <w:multiLevelType w:val="hybridMultilevel"/>
    <w:tmpl w:val="494A11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B2D5CC5"/>
    <w:multiLevelType w:val="hybridMultilevel"/>
    <w:tmpl w:val="9CEEF896"/>
    <w:lvl w:ilvl="0" w:tplc="0DF6EF9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D187485"/>
    <w:multiLevelType w:val="hybridMultilevel"/>
    <w:tmpl w:val="C5D04726"/>
    <w:lvl w:ilvl="0" w:tplc="BB4E106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EE47BA0"/>
    <w:multiLevelType w:val="hybridMultilevel"/>
    <w:tmpl w:val="ECC85AE2"/>
    <w:lvl w:ilvl="0" w:tplc="91C25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37F14AC"/>
    <w:multiLevelType w:val="hybridMultilevel"/>
    <w:tmpl w:val="AFA0F9A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38A5257"/>
    <w:multiLevelType w:val="hybridMultilevel"/>
    <w:tmpl w:val="ECC85AE2"/>
    <w:lvl w:ilvl="0" w:tplc="91C251A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39F5919"/>
    <w:multiLevelType w:val="hybridMultilevel"/>
    <w:tmpl w:val="C992883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756B6268"/>
    <w:multiLevelType w:val="hybridMultilevel"/>
    <w:tmpl w:val="F530E8D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766B4B10"/>
    <w:multiLevelType w:val="hybridMultilevel"/>
    <w:tmpl w:val="C7C6A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9AF7F5B"/>
    <w:multiLevelType w:val="hybridMultilevel"/>
    <w:tmpl w:val="1A5A76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AC11C80"/>
    <w:multiLevelType w:val="hybridMultilevel"/>
    <w:tmpl w:val="9E6C36F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B3F0025"/>
    <w:multiLevelType w:val="hybridMultilevel"/>
    <w:tmpl w:val="686EA33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7DCC6155"/>
    <w:multiLevelType w:val="multilevel"/>
    <w:tmpl w:val="7C706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EA7293D"/>
    <w:multiLevelType w:val="hybridMultilevel"/>
    <w:tmpl w:val="A3BA8B2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7EF726BE"/>
    <w:multiLevelType w:val="hybridMultilevel"/>
    <w:tmpl w:val="01C64E02"/>
    <w:lvl w:ilvl="0" w:tplc="BB4E106A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F8734C0"/>
    <w:multiLevelType w:val="hybridMultilevel"/>
    <w:tmpl w:val="AF6A00E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56"/>
  </w:num>
  <w:num w:numId="2">
    <w:abstractNumId w:val="12"/>
  </w:num>
  <w:num w:numId="3">
    <w:abstractNumId w:val="71"/>
  </w:num>
  <w:num w:numId="4">
    <w:abstractNumId w:val="63"/>
  </w:num>
  <w:num w:numId="5">
    <w:abstractNumId w:val="51"/>
  </w:num>
  <w:num w:numId="6">
    <w:abstractNumId w:val="45"/>
  </w:num>
  <w:num w:numId="7">
    <w:abstractNumId w:val="79"/>
  </w:num>
  <w:num w:numId="8">
    <w:abstractNumId w:val="42"/>
  </w:num>
  <w:num w:numId="9">
    <w:abstractNumId w:val="61"/>
  </w:num>
  <w:num w:numId="10">
    <w:abstractNumId w:val="40"/>
  </w:num>
  <w:num w:numId="11">
    <w:abstractNumId w:val="80"/>
  </w:num>
  <w:num w:numId="12">
    <w:abstractNumId w:val="76"/>
  </w:num>
  <w:num w:numId="13">
    <w:abstractNumId w:val="60"/>
  </w:num>
  <w:num w:numId="14">
    <w:abstractNumId w:val="5"/>
  </w:num>
  <w:num w:numId="15">
    <w:abstractNumId w:val="55"/>
  </w:num>
  <w:num w:numId="16">
    <w:abstractNumId w:val="33"/>
  </w:num>
  <w:num w:numId="17">
    <w:abstractNumId w:val="50"/>
  </w:num>
  <w:num w:numId="18">
    <w:abstractNumId w:val="9"/>
  </w:num>
  <w:num w:numId="19">
    <w:abstractNumId w:val="75"/>
  </w:num>
  <w:num w:numId="20">
    <w:abstractNumId w:val="39"/>
  </w:num>
  <w:num w:numId="21">
    <w:abstractNumId w:val="46"/>
  </w:num>
  <w:num w:numId="22">
    <w:abstractNumId w:val="38"/>
  </w:num>
  <w:num w:numId="23">
    <w:abstractNumId w:val="11"/>
  </w:num>
  <w:num w:numId="24">
    <w:abstractNumId w:val="23"/>
  </w:num>
  <w:num w:numId="25">
    <w:abstractNumId w:val="13"/>
  </w:num>
  <w:num w:numId="26">
    <w:abstractNumId w:val="19"/>
  </w:num>
  <w:num w:numId="27">
    <w:abstractNumId w:val="49"/>
  </w:num>
  <w:num w:numId="28">
    <w:abstractNumId w:val="27"/>
  </w:num>
  <w:num w:numId="29">
    <w:abstractNumId w:val="20"/>
  </w:num>
  <w:num w:numId="30">
    <w:abstractNumId w:val="30"/>
  </w:num>
  <w:num w:numId="31">
    <w:abstractNumId w:val="16"/>
  </w:num>
  <w:num w:numId="32">
    <w:abstractNumId w:val="70"/>
  </w:num>
  <w:num w:numId="33">
    <w:abstractNumId w:val="10"/>
  </w:num>
  <w:num w:numId="34">
    <w:abstractNumId w:val="57"/>
  </w:num>
  <w:num w:numId="35">
    <w:abstractNumId w:val="72"/>
  </w:num>
  <w:num w:numId="36">
    <w:abstractNumId w:val="41"/>
  </w:num>
  <w:num w:numId="37">
    <w:abstractNumId w:val="25"/>
  </w:num>
  <w:num w:numId="38">
    <w:abstractNumId w:val="18"/>
  </w:num>
  <w:num w:numId="39">
    <w:abstractNumId w:val="82"/>
  </w:num>
  <w:num w:numId="40">
    <w:abstractNumId w:val="53"/>
  </w:num>
  <w:num w:numId="41">
    <w:abstractNumId w:val="59"/>
  </w:num>
  <w:num w:numId="42">
    <w:abstractNumId w:val="35"/>
  </w:num>
  <w:num w:numId="43">
    <w:abstractNumId w:val="17"/>
  </w:num>
  <w:num w:numId="44">
    <w:abstractNumId w:val="66"/>
  </w:num>
  <w:num w:numId="45">
    <w:abstractNumId w:val="2"/>
  </w:num>
  <w:num w:numId="46">
    <w:abstractNumId w:val="69"/>
  </w:num>
  <w:num w:numId="47">
    <w:abstractNumId w:val="81"/>
  </w:num>
  <w:num w:numId="48">
    <w:abstractNumId w:val="64"/>
  </w:num>
  <w:num w:numId="49">
    <w:abstractNumId w:val="58"/>
  </w:num>
  <w:num w:numId="50">
    <w:abstractNumId w:val="8"/>
  </w:num>
  <w:num w:numId="51">
    <w:abstractNumId w:val="22"/>
  </w:num>
  <w:num w:numId="52">
    <w:abstractNumId w:val="34"/>
  </w:num>
  <w:num w:numId="53">
    <w:abstractNumId w:val="73"/>
  </w:num>
  <w:num w:numId="54">
    <w:abstractNumId w:val="43"/>
  </w:num>
  <w:num w:numId="55">
    <w:abstractNumId w:val="74"/>
  </w:num>
  <w:num w:numId="56">
    <w:abstractNumId w:val="37"/>
  </w:num>
  <w:num w:numId="57">
    <w:abstractNumId w:val="65"/>
  </w:num>
  <w:num w:numId="58">
    <w:abstractNumId w:val="52"/>
  </w:num>
  <w:num w:numId="59">
    <w:abstractNumId w:val="68"/>
  </w:num>
  <w:num w:numId="60">
    <w:abstractNumId w:val="4"/>
  </w:num>
  <w:num w:numId="61">
    <w:abstractNumId w:val="3"/>
  </w:num>
  <w:num w:numId="62">
    <w:abstractNumId w:val="21"/>
  </w:num>
  <w:num w:numId="63">
    <w:abstractNumId w:val="1"/>
  </w:num>
  <w:num w:numId="64">
    <w:abstractNumId w:val="48"/>
  </w:num>
  <w:num w:numId="65">
    <w:abstractNumId w:val="6"/>
  </w:num>
  <w:num w:numId="66">
    <w:abstractNumId w:val="28"/>
  </w:num>
  <w:num w:numId="67">
    <w:abstractNumId w:val="29"/>
  </w:num>
  <w:num w:numId="68">
    <w:abstractNumId w:val="44"/>
  </w:num>
  <w:num w:numId="69">
    <w:abstractNumId w:val="14"/>
  </w:num>
  <w:num w:numId="70">
    <w:abstractNumId w:val="77"/>
  </w:num>
  <w:num w:numId="71">
    <w:abstractNumId w:val="7"/>
  </w:num>
  <w:num w:numId="72">
    <w:abstractNumId w:val="0"/>
  </w:num>
  <w:num w:numId="73">
    <w:abstractNumId w:val="31"/>
  </w:num>
  <w:num w:numId="74">
    <w:abstractNumId w:val="32"/>
  </w:num>
  <w:num w:numId="75">
    <w:abstractNumId w:val="47"/>
  </w:num>
  <w:num w:numId="76">
    <w:abstractNumId w:val="62"/>
  </w:num>
  <w:num w:numId="77">
    <w:abstractNumId w:val="24"/>
  </w:num>
  <w:num w:numId="78">
    <w:abstractNumId w:val="26"/>
  </w:num>
  <w:num w:numId="79">
    <w:abstractNumId w:val="36"/>
  </w:num>
  <w:num w:numId="80">
    <w:abstractNumId w:val="67"/>
  </w:num>
  <w:num w:numId="81">
    <w:abstractNumId w:val="78"/>
  </w:num>
  <w:num w:numId="82">
    <w:abstractNumId w:val="54"/>
  </w:num>
  <w:num w:numId="83">
    <w:abstractNumId w:val="15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53"/>
    <w:rsid w:val="00005E6F"/>
    <w:rsid w:val="00007716"/>
    <w:rsid w:val="000119CD"/>
    <w:rsid w:val="00012279"/>
    <w:rsid w:val="000123F8"/>
    <w:rsid w:val="00015CF5"/>
    <w:rsid w:val="00020D8B"/>
    <w:rsid w:val="00021C82"/>
    <w:rsid w:val="00023A14"/>
    <w:rsid w:val="00024FF6"/>
    <w:rsid w:val="0002539E"/>
    <w:rsid w:val="00025967"/>
    <w:rsid w:val="000304D2"/>
    <w:rsid w:val="0003226F"/>
    <w:rsid w:val="00033F84"/>
    <w:rsid w:val="00034E6B"/>
    <w:rsid w:val="00035D0B"/>
    <w:rsid w:val="0003674D"/>
    <w:rsid w:val="00036F47"/>
    <w:rsid w:val="00041F0F"/>
    <w:rsid w:val="00042EB7"/>
    <w:rsid w:val="000543C4"/>
    <w:rsid w:val="00055B08"/>
    <w:rsid w:val="00055B3D"/>
    <w:rsid w:val="000566DF"/>
    <w:rsid w:val="00062F36"/>
    <w:rsid w:val="0006736B"/>
    <w:rsid w:val="000700EF"/>
    <w:rsid w:val="000705D1"/>
    <w:rsid w:val="00070621"/>
    <w:rsid w:val="00071165"/>
    <w:rsid w:val="000713D7"/>
    <w:rsid w:val="00071ED8"/>
    <w:rsid w:val="00072043"/>
    <w:rsid w:val="0007217B"/>
    <w:rsid w:val="0007265E"/>
    <w:rsid w:val="00072E4C"/>
    <w:rsid w:val="00073ACC"/>
    <w:rsid w:val="0007569F"/>
    <w:rsid w:val="00076A3C"/>
    <w:rsid w:val="000777C2"/>
    <w:rsid w:val="000807F6"/>
    <w:rsid w:val="00082DF8"/>
    <w:rsid w:val="0008343F"/>
    <w:rsid w:val="00083D76"/>
    <w:rsid w:val="00084889"/>
    <w:rsid w:val="00084C7E"/>
    <w:rsid w:val="000907F0"/>
    <w:rsid w:val="00093C9F"/>
    <w:rsid w:val="00096CE5"/>
    <w:rsid w:val="000A1455"/>
    <w:rsid w:val="000A3C99"/>
    <w:rsid w:val="000B0ED2"/>
    <w:rsid w:val="000B21CB"/>
    <w:rsid w:val="000B2DF0"/>
    <w:rsid w:val="000B4834"/>
    <w:rsid w:val="000C0BC0"/>
    <w:rsid w:val="000C0D5D"/>
    <w:rsid w:val="000C241F"/>
    <w:rsid w:val="000C3AA1"/>
    <w:rsid w:val="000C4A04"/>
    <w:rsid w:val="000D031A"/>
    <w:rsid w:val="000D050D"/>
    <w:rsid w:val="000D0778"/>
    <w:rsid w:val="000D0918"/>
    <w:rsid w:val="000D0C10"/>
    <w:rsid w:val="000D188C"/>
    <w:rsid w:val="000D2327"/>
    <w:rsid w:val="000D2E50"/>
    <w:rsid w:val="000D369F"/>
    <w:rsid w:val="000D41E5"/>
    <w:rsid w:val="000D4C59"/>
    <w:rsid w:val="000E0972"/>
    <w:rsid w:val="000E35D9"/>
    <w:rsid w:val="000E50B0"/>
    <w:rsid w:val="000E6395"/>
    <w:rsid w:val="000E7083"/>
    <w:rsid w:val="000F0143"/>
    <w:rsid w:val="000F0B01"/>
    <w:rsid w:val="000F1001"/>
    <w:rsid w:val="000F18DE"/>
    <w:rsid w:val="000F1DD6"/>
    <w:rsid w:val="000F20E6"/>
    <w:rsid w:val="000F29CA"/>
    <w:rsid w:val="000F497C"/>
    <w:rsid w:val="000F54C5"/>
    <w:rsid w:val="000F5885"/>
    <w:rsid w:val="000F6575"/>
    <w:rsid w:val="00100090"/>
    <w:rsid w:val="001006C5"/>
    <w:rsid w:val="00100740"/>
    <w:rsid w:val="0010230C"/>
    <w:rsid w:val="00102A64"/>
    <w:rsid w:val="00103BAC"/>
    <w:rsid w:val="0010433A"/>
    <w:rsid w:val="0010477D"/>
    <w:rsid w:val="001047EB"/>
    <w:rsid w:val="0010652E"/>
    <w:rsid w:val="00107B5B"/>
    <w:rsid w:val="001110A1"/>
    <w:rsid w:val="0011264A"/>
    <w:rsid w:val="00114713"/>
    <w:rsid w:val="00114B49"/>
    <w:rsid w:val="001152A6"/>
    <w:rsid w:val="00115BEB"/>
    <w:rsid w:val="0011628F"/>
    <w:rsid w:val="0011739A"/>
    <w:rsid w:val="0011764F"/>
    <w:rsid w:val="001177D7"/>
    <w:rsid w:val="00120436"/>
    <w:rsid w:val="001208B5"/>
    <w:rsid w:val="00121365"/>
    <w:rsid w:val="00123F9D"/>
    <w:rsid w:val="00125F9B"/>
    <w:rsid w:val="0012654E"/>
    <w:rsid w:val="00130490"/>
    <w:rsid w:val="00131C87"/>
    <w:rsid w:val="0013386A"/>
    <w:rsid w:val="0013503E"/>
    <w:rsid w:val="001366BA"/>
    <w:rsid w:val="00136B71"/>
    <w:rsid w:val="00136F68"/>
    <w:rsid w:val="00140F7B"/>
    <w:rsid w:val="0014220C"/>
    <w:rsid w:val="00145DEE"/>
    <w:rsid w:val="00154B35"/>
    <w:rsid w:val="00154F73"/>
    <w:rsid w:val="00156BA7"/>
    <w:rsid w:val="00160736"/>
    <w:rsid w:val="00160AF4"/>
    <w:rsid w:val="00162D2D"/>
    <w:rsid w:val="00163A79"/>
    <w:rsid w:val="00163D97"/>
    <w:rsid w:val="001645AD"/>
    <w:rsid w:val="00164DA3"/>
    <w:rsid w:val="001650F4"/>
    <w:rsid w:val="001656F7"/>
    <w:rsid w:val="001657DB"/>
    <w:rsid w:val="001706EA"/>
    <w:rsid w:val="001707E7"/>
    <w:rsid w:val="00172BF3"/>
    <w:rsid w:val="0017384C"/>
    <w:rsid w:val="00175F5A"/>
    <w:rsid w:val="001769FE"/>
    <w:rsid w:val="00177C24"/>
    <w:rsid w:val="0018046F"/>
    <w:rsid w:val="00181367"/>
    <w:rsid w:val="00181558"/>
    <w:rsid w:val="00181E42"/>
    <w:rsid w:val="00182412"/>
    <w:rsid w:val="00183321"/>
    <w:rsid w:val="00184321"/>
    <w:rsid w:val="00190817"/>
    <w:rsid w:val="001920BB"/>
    <w:rsid w:val="00193129"/>
    <w:rsid w:val="00193B6A"/>
    <w:rsid w:val="00194B8D"/>
    <w:rsid w:val="0019754A"/>
    <w:rsid w:val="001A26FA"/>
    <w:rsid w:val="001A36CC"/>
    <w:rsid w:val="001A3BB0"/>
    <w:rsid w:val="001A5F88"/>
    <w:rsid w:val="001A6112"/>
    <w:rsid w:val="001A690F"/>
    <w:rsid w:val="001B01E9"/>
    <w:rsid w:val="001B11A9"/>
    <w:rsid w:val="001B1470"/>
    <w:rsid w:val="001B3A3E"/>
    <w:rsid w:val="001B5C7E"/>
    <w:rsid w:val="001B6525"/>
    <w:rsid w:val="001B6FEA"/>
    <w:rsid w:val="001C07F3"/>
    <w:rsid w:val="001C0E22"/>
    <w:rsid w:val="001C13B2"/>
    <w:rsid w:val="001C2C0A"/>
    <w:rsid w:val="001C5A1F"/>
    <w:rsid w:val="001C6EDC"/>
    <w:rsid w:val="001D0B81"/>
    <w:rsid w:val="001D27D7"/>
    <w:rsid w:val="001D4083"/>
    <w:rsid w:val="001D4833"/>
    <w:rsid w:val="001D4A5E"/>
    <w:rsid w:val="001D4CF3"/>
    <w:rsid w:val="001D66B7"/>
    <w:rsid w:val="001E02CB"/>
    <w:rsid w:val="001E13A6"/>
    <w:rsid w:val="001E1E3F"/>
    <w:rsid w:val="001E37CB"/>
    <w:rsid w:val="001E3839"/>
    <w:rsid w:val="001E3B8D"/>
    <w:rsid w:val="001E456C"/>
    <w:rsid w:val="001E47F6"/>
    <w:rsid w:val="001E59CE"/>
    <w:rsid w:val="001E5DFF"/>
    <w:rsid w:val="001E6198"/>
    <w:rsid w:val="001F1C7E"/>
    <w:rsid w:val="001F5E23"/>
    <w:rsid w:val="001F61A5"/>
    <w:rsid w:val="001F63F7"/>
    <w:rsid w:val="001F7355"/>
    <w:rsid w:val="00201D88"/>
    <w:rsid w:val="00202E3D"/>
    <w:rsid w:val="00202F9D"/>
    <w:rsid w:val="00203D31"/>
    <w:rsid w:val="002050E3"/>
    <w:rsid w:val="00205293"/>
    <w:rsid w:val="00205D1B"/>
    <w:rsid w:val="00206EA7"/>
    <w:rsid w:val="00207292"/>
    <w:rsid w:val="00210C93"/>
    <w:rsid w:val="00210E23"/>
    <w:rsid w:val="00213367"/>
    <w:rsid w:val="00214C52"/>
    <w:rsid w:val="0021619F"/>
    <w:rsid w:val="00217C14"/>
    <w:rsid w:val="002216EC"/>
    <w:rsid w:val="002217CA"/>
    <w:rsid w:val="0022180B"/>
    <w:rsid w:val="00221A08"/>
    <w:rsid w:val="00221D89"/>
    <w:rsid w:val="00223E29"/>
    <w:rsid w:val="00224CB6"/>
    <w:rsid w:val="0022501F"/>
    <w:rsid w:val="00225821"/>
    <w:rsid w:val="00225D5A"/>
    <w:rsid w:val="00226099"/>
    <w:rsid w:val="00227C1E"/>
    <w:rsid w:val="00227FDD"/>
    <w:rsid w:val="00230749"/>
    <w:rsid w:val="002311E4"/>
    <w:rsid w:val="002335DF"/>
    <w:rsid w:val="0023456E"/>
    <w:rsid w:val="002420A6"/>
    <w:rsid w:val="00242B2F"/>
    <w:rsid w:val="00243682"/>
    <w:rsid w:val="0024545D"/>
    <w:rsid w:val="00247E2C"/>
    <w:rsid w:val="0025007A"/>
    <w:rsid w:val="0025011D"/>
    <w:rsid w:val="00250DCE"/>
    <w:rsid w:val="0025260B"/>
    <w:rsid w:val="002528C0"/>
    <w:rsid w:val="00252C08"/>
    <w:rsid w:val="00253537"/>
    <w:rsid w:val="00254C85"/>
    <w:rsid w:val="00255D44"/>
    <w:rsid w:val="0025784F"/>
    <w:rsid w:val="002607CC"/>
    <w:rsid w:val="00262E29"/>
    <w:rsid w:val="002639B4"/>
    <w:rsid w:val="00263D7C"/>
    <w:rsid w:val="00264E71"/>
    <w:rsid w:val="0026508D"/>
    <w:rsid w:val="00265619"/>
    <w:rsid w:val="00265A47"/>
    <w:rsid w:val="00266745"/>
    <w:rsid w:val="00273CF2"/>
    <w:rsid w:val="00273D79"/>
    <w:rsid w:val="00276149"/>
    <w:rsid w:val="002767AF"/>
    <w:rsid w:val="00280857"/>
    <w:rsid w:val="00280E40"/>
    <w:rsid w:val="00281F3C"/>
    <w:rsid w:val="00282A48"/>
    <w:rsid w:val="00290834"/>
    <w:rsid w:val="00293F57"/>
    <w:rsid w:val="00295487"/>
    <w:rsid w:val="002959AD"/>
    <w:rsid w:val="00295C3E"/>
    <w:rsid w:val="00296735"/>
    <w:rsid w:val="002A19B8"/>
    <w:rsid w:val="002A2C85"/>
    <w:rsid w:val="002A3129"/>
    <w:rsid w:val="002A3EF0"/>
    <w:rsid w:val="002A4193"/>
    <w:rsid w:val="002A4968"/>
    <w:rsid w:val="002A59A5"/>
    <w:rsid w:val="002A5AB0"/>
    <w:rsid w:val="002A6622"/>
    <w:rsid w:val="002A73FE"/>
    <w:rsid w:val="002A78A0"/>
    <w:rsid w:val="002B4BCF"/>
    <w:rsid w:val="002B4C61"/>
    <w:rsid w:val="002B66A3"/>
    <w:rsid w:val="002B6BD1"/>
    <w:rsid w:val="002B70C4"/>
    <w:rsid w:val="002B72E5"/>
    <w:rsid w:val="002C0FDF"/>
    <w:rsid w:val="002C258C"/>
    <w:rsid w:val="002C5778"/>
    <w:rsid w:val="002C6F43"/>
    <w:rsid w:val="002D20CB"/>
    <w:rsid w:val="002D22A6"/>
    <w:rsid w:val="002D38F9"/>
    <w:rsid w:val="002D47D7"/>
    <w:rsid w:val="002D4AE4"/>
    <w:rsid w:val="002D5CCD"/>
    <w:rsid w:val="002D7470"/>
    <w:rsid w:val="002D7920"/>
    <w:rsid w:val="002E0E0C"/>
    <w:rsid w:val="002E10B7"/>
    <w:rsid w:val="002E135C"/>
    <w:rsid w:val="002E173F"/>
    <w:rsid w:val="002E227A"/>
    <w:rsid w:val="002E31BA"/>
    <w:rsid w:val="002E36E2"/>
    <w:rsid w:val="002E580A"/>
    <w:rsid w:val="002E7600"/>
    <w:rsid w:val="002F1EFF"/>
    <w:rsid w:val="002F4EA8"/>
    <w:rsid w:val="0030032A"/>
    <w:rsid w:val="00300784"/>
    <w:rsid w:val="00301E23"/>
    <w:rsid w:val="00306016"/>
    <w:rsid w:val="003078AD"/>
    <w:rsid w:val="00312E2C"/>
    <w:rsid w:val="0031339F"/>
    <w:rsid w:val="0031497F"/>
    <w:rsid w:val="00315115"/>
    <w:rsid w:val="003156D1"/>
    <w:rsid w:val="00315A3A"/>
    <w:rsid w:val="00323FAB"/>
    <w:rsid w:val="003251D4"/>
    <w:rsid w:val="003272C2"/>
    <w:rsid w:val="0033031B"/>
    <w:rsid w:val="0033100D"/>
    <w:rsid w:val="0033488B"/>
    <w:rsid w:val="00340A49"/>
    <w:rsid w:val="00340D27"/>
    <w:rsid w:val="00341A30"/>
    <w:rsid w:val="00341E50"/>
    <w:rsid w:val="003430EE"/>
    <w:rsid w:val="00345B20"/>
    <w:rsid w:val="00346A7C"/>
    <w:rsid w:val="00350BD7"/>
    <w:rsid w:val="00351654"/>
    <w:rsid w:val="00352894"/>
    <w:rsid w:val="00354675"/>
    <w:rsid w:val="00355410"/>
    <w:rsid w:val="00355468"/>
    <w:rsid w:val="003573D2"/>
    <w:rsid w:val="00360405"/>
    <w:rsid w:val="003642B7"/>
    <w:rsid w:val="00365A3F"/>
    <w:rsid w:val="00366051"/>
    <w:rsid w:val="003661B3"/>
    <w:rsid w:val="00366A83"/>
    <w:rsid w:val="00370013"/>
    <w:rsid w:val="003716CA"/>
    <w:rsid w:val="003728F0"/>
    <w:rsid w:val="00373281"/>
    <w:rsid w:val="00375DC4"/>
    <w:rsid w:val="00375F77"/>
    <w:rsid w:val="0038188F"/>
    <w:rsid w:val="00382AEB"/>
    <w:rsid w:val="00385921"/>
    <w:rsid w:val="00385E94"/>
    <w:rsid w:val="003861A5"/>
    <w:rsid w:val="00386497"/>
    <w:rsid w:val="00391683"/>
    <w:rsid w:val="00391AAA"/>
    <w:rsid w:val="00392E14"/>
    <w:rsid w:val="00393A29"/>
    <w:rsid w:val="003946F7"/>
    <w:rsid w:val="0039594A"/>
    <w:rsid w:val="003962BA"/>
    <w:rsid w:val="003A1901"/>
    <w:rsid w:val="003A3465"/>
    <w:rsid w:val="003A4D6F"/>
    <w:rsid w:val="003B1918"/>
    <w:rsid w:val="003B2B94"/>
    <w:rsid w:val="003B3779"/>
    <w:rsid w:val="003B44C7"/>
    <w:rsid w:val="003B44D4"/>
    <w:rsid w:val="003B5D71"/>
    <w:rsid w:val="003B5F70"/>
    <w:rsid w:val="003B7269"/>
    <w:rsid w:val="003C1AAE"/>
    <w:rsid w:val="003C2581"/>
    <w:rsid w:val="003C2EF9"/>
    <w:rsid w:val="003C31DE"/>
    <w:rsid w:val="003C4D2A"/>
    <w:rsid w:val="003C6440"/>
    <w:rsid w:val="003C753C"/>
    <w:rsid w:val="003C7DAF"/>
    <w:rsid w:val="003D0B71"/>
    <w:rsid w:val="003D1FC7"/>
    <w:rsid w:val="003D48A1"/>
    <w:rsid w:val="003D5E61"/>
    <w:rsid w:val="003D7631"/>
    <w:rsid w:val="003E0EAB"/>
    <w:rsid w:val="003E19F2"/>
    <w:rsid w:val="003E1D77"/>
    <w:rsid w:val="003E24A7"/>
    <w:rsid w:val="003E27C8"/>
    <w:rsid w:val="003E4555"/>
    <w:rsid w:val="003E7CFF"/>
    <w:rsid w:val="003F1A16"/>
    <w:rsid w:val="003F2883"/>
    <w:rsid w:val="003F3AF1"/>
    <w:rsid w:val="003F4681"/>
    <w:rsid w:val="003F4EE0"/>
    <w:rsid w:val="003F653F"/>
    <w:rsid w:val="003F6A7D"/>
    <w:rsid w:val="003F761D"/>
    <w:rsid w:val="004005B1"/>
    <w:rsid w:val="004014F0"/>
    <w:rsid w:val="00401EEE"/>
    <w:rsid w:val="00402289"/>
    <w:rsid w:val="00404FF7"/>
    <w:rsid w:val="0040505B"/>
    <w:rsid w:val="0040551D"/>
    <w:rsid w:val="00406843"/>
    <w:rsid w:val="00406EEC"/>
    <w:rsid w:val="0041335C"/>
    <w:rsid w:val="00413B78"/>
    <w:rsid w:val="00414E96"/>
    <w:rsid w:val="004164A5"/>
    <w:rsid w:val="00416A21"/>
    <w:rsid w:val="00416D7B"/>
    <w:rsid w:val="00417BFD"/>
    <w:rsid w:val="00421A46"/>
    <w:rsid w:val="00422F8C"/>
    <w:rsid w:val="0042326C"/>
    <w:rsid w:val="00424245"/>
    <w:rsid w:val="00424695"/>
    <w:rsid w:val="00425103"/>
    <w:rsid w:val="004252C8"/>
    <w:rsid w:val="00425F3A"/>
    <w:rsid w:val="004267FB"/>
    <w:rsid w:val="00426A03"/>
    <w:rsid w:val="00427671"/>
    <w:rsid w:val="00430253"/>
    <w:rsid w:val="00430FD2"/>
    <w:rsid w:val="0043366F"/>
    <w:rsid w:val="0043413E"/>
    <w:rsid w:val="00440626"/>
    <w:rsid w:val="00440ACE"/>
    <w:rsid w:val="004423F5"/>
    <w:rsid w:val="00442FA7"/>
    <w:rsid w:val="00443AD9"/>
    <w:rsid w:val="00444B95"/>
    <w:rsid w:val="0044694C"/>
    <w:rsid w:val="00447831"/>
    <w:rsid w:val="00447D57"/>
    <w:rsid w:val="00451BF8"/>
    <w:rsid w:val="00452438"/>
    <w:rsid w:val="0045571D"/>
    <w:rsid w:val="00456C98"/>
    <w:rsid w:val="00460517"/>
    <w:rsid w:val="00460D58"/>
    <w:rsid w:val="00461B23"/>
    <w:rsid w:val="004629C7"/>
    <w:rsid w:val="00463E6F"/>
    <w:rsid w:val="00464B15"/>
    <w:rsid w:val="00465328"/>
    <w:rsid w:val="004656CD"/>
    <w:rsid w:val="00465A05"/>
    <w:rsid w:val="00465F8E"/>
    <w:rsid w:val="00466165"/>
    <w:rsid w:val="00470D43"/>
    <w:rsid w:val="00470ED7"/>
    <w:rsid w:val="0047177F"/>
    <w:rsid w:val="00472195"/>
    <w:rsid w:val="00472F40"/>
    <w:rsid w:val="00473BB6"/>
    <w:rsid w:val="0047422E"/>
    <w:rsid w:val="004755FA"/>
    <w:rsid w:val="004756C3"/>
    <w:rsid w:val="004802EF"/>
    <w:rsid w:val="0048031D"/>
    <w:rsid w:val="00481C57"/>
    <w:rsid w:val="00481EA2"/>
    <w:rsid w:val="00486E74"/>
    <w:rsid w:val="00492AF5"/>
    <w:rsid w:val="00492E90"/>
    <w:rsid w:val="004953D4"/>
    <w:rsid w:val="00497E6D"/>
    <w:rsid w:val="004A00E8"/>
    <w:rsid w:val="004A22CE"/>
    <w:rsid w:val="004A5245"/>
    <w:rsid w:val="004A5449"/>
    <w:rsid w:val="004A544B"/>
    <w:rsid w:val="004A78C2"/>
    <w:rsid w:val="004B09DB"/>
    <w:rsid w:val="004B50E4"/>
    <w:rsid w:val="004B56E6"/>
    <w:rsid w:val="004B730A"/>
    <w:rsid w:val="004C0633"/>
    <w:rsid w:val="004C0B3B"/>
    <w:rsid w:val="004C0E6F"/>
    <w:rsid w:val="004C1B24"/>
    <w:rsid w:val="004C1FA9"/>
    <w:rsid w:val="004C35D3"/>
    <w:rsid w:val="004C4394"/>
    <w:rsid w:val="004C5992"/>
    <w:rsid w:val="004C6DB3"/>
    <w:rsid w:val="004C737A"/>
    <w:rsid w:val="004C749E"/>
    <w:rsid w:val="004C7525"/>
    <w:rsid w:val="004D1A4F"/>
    <w:rsid w:val="004D1ABA"/>
    <w:rsid w:val="004D1DD1"/>
    <w:rsid w:val="004D4D70"/>
    <w:rsid w:val="004D5A25"/>
    <w:rsid w:val="004E0614"/>
    <w:rsid w:val="004E16EE"/>
    <w:rsid w:val="004E1850"/>
    <w:rsid w:val="004E29A3"/>
    <w:rsid w:val="004E2C52"/>
    <w:rsid w:val="004E40C2"/>
    <w:rsid w:val="004E4208"/>
    <w:rsid w:val="004E77CE"/>
    <w:rsid w:val="004E7E22"/>
    <w:rsid w:val="004F05DA"/>
    <w:rsid w:val="004F0BCC"/>
    <w:rsid w:val="004F174C"/>
    <w:rsid w:val="004F1895"/>
    <w:rsid w:val="004F3C72"/>
    <w:rsid w:val="004F5163"/>
    <w:rsid w:val="004F7E50"/>
    <w:rsid w:val="004F7F70"/>
    <w:rsid w:val="00501144"/>
    <w:rsid w:val="00501C7E"/>
    <w:rsid w:val="005032FA"/>
    <w:rsid w:val="00504579"/>
    <w:rsid w:val="005046E2"/>
    <w:rsid w:val="005050FE"/>
    <w:rsid w:val="00505691"/>
    <w:rsid w:val="00506070"/>
    <w:rsid w:val="00507A9D"/>
    <w:rsid w:val="00510853"/>
    <w:rsid w:val="00510DA8"/>
    <w:rsid w:val="00511DDD"/>
    <w:rsid w:val="005123F1"/>
    <w:rsid w:val="00515CC2"/>
    <w:rsid w:val="00515D00"/>
    <w:rsid w:val="00520852"/>
    <w:rsid w:val="00522C5B"/>
    <w:rsid w:val="00523A06"/>
    <w:rsid w:val="0052661C"/>
    <w:rsid w:val="00527F79"/>
    <w:rsid w:val="00530256"/>
    <w:rsid w:val="00531F72"/>
    <w:rsid w:val="005329CA"/>
    <w:rsid w:val="00536B72"/>
    <w:rsid w:val="0053799E"/>
    <w:rsid w:val="005411AD"/>
    <w:rsid w:val="0054254D"/>
    <w:rsid w:val="00543DE6"/>
    <w:rsid w:val="0054409C"/>
    <w:rsid w:val="00544DB7"/>
    <w:rsid w:val="00544E76"/>
    <w:rsid w:val="0054620E"/>
    <w:rsid w:val="00547016"/>
    <w:rsid w:val="00550E9B"/>
    <w:rsid w:val="0055182F"/>
    <w:rsid w:val="005528F6"/>
    <w:rsid w:val="00553631"/>
    <w:rsid w:val="005536DB"/>
    <w:rsid w:val="00553EB0"/>
    <w:rsid w:val="00554525"/>
    <w:rsid w:val="0055474B"/>
    <w:rsid w:val="00554E2E"/>
    <w:rsid w:val="00555A2E"/>
    <w:rsid w:val="00555BB8"/>
    <w:rsid w:val="00555E25"/>
    <w:rsid w:val="00555E2E"/>
    <w:rsid w:val="00561EB9"/>
    <w:rsid w:val="005621F3"/>
    <w:rsid w:val="00562257"/>
    <w:rsid w:val="00562B69"/>
    <w:rsid w:val="00563AE2"/>
    <w:rsid w:val="00563E5D"/>
    <w:rsid w:val="005643AA"/>
    <w:rsid w:val="00564CA0"/>
    <w:rsid w:val="00566F8A"/>
    <w:rsid w:val="00567B53"/>
    <w:rsid w:val="00571BCE"/>
    <w:rsid w:val="00571BFB"/>
    <w:rsid w:val="00572DDA"/>
    <w:rsid w:val="00576BCB"/>
    <w:rsid w:val="00577C9F"/>
    <w:rsid w:val="0058028C"/>
    <w:rsid w:val="0058101B"/>
    <w:rsid w:val="00581674"/>
    <w:rsid w:val="0058246F"/>
    <w:rsid w:val="00584302"/>
    <w:rsid w:val="0058479B"/>
    <w:rsid w:val="00586020"/>
    <w:rsid w:val="00587073"/>
    <w:rsid w:val="00590BF2"/>
    <w:rsid w:val="00592153"/>
    <w:rsid w:val="00592F96"/>
    <w:rsid w:val="00593623"/>
    <w:rsid w:val="00595568"/>
    <w:rsid w:val="00596B51"/>
    <w:rsid w:val="00597486"/>
    <w:rsid w:val="00597E53"/>
    <w:rsid w:val="005A38F6"/>
    <w:rsid w:val="005A6379"/>
    <w:rsid w:val="005A6CD1"/>
    <w:rsid w:val="005A72AF"/>
    <w:rsid w:val="005A72B1"/>
    <w:rsid w:val="005B0045"/>
    <w:rsid w:val="005B180E"/>
    <w:rsid w:val="005B28AC"/>
    <w:rsid w:val="005B2B24"/>
    <w:rsid w:val="005B55BD"/>
    <w:rsid w:val="005B56A6"/>
    <w:rsid w:val="005B71A4"/>
    <w:rsid w:val="005C0492"/>
    <w:rsid w:val="005C07EF"/>
    <w:rsid w:val="005C1D5D"/>
    <w:rsid w:val="005C1ECC"/>
    <w:rsid w:val="005C3102"/>
    <w:rsid w:val="005C4C10"/>
    <w:rsid w:val="005C6CF0"/>
    <w:rsid w:val="005D068F"/>
    <w:rsid w:val="005D202D"/>
    <w:rsid w:val="005D240E"/>
    <w:rsid w:val="005D3B62"/>
    <w:rsid w:val="005D3BC5"/>
    <w:rsid w:val="005D4931"/>
    <w:rsid w:val="005D5C89"/>
    <w:rsid w:val="005E1D30"/>
    <w:rsid w:val="005E29A3"/>
    <w:rsid w:val="005E3105"/>
    <w:rsid w:val="005E371C"/>
    <w:rsid w:val="005E3CED"/>
    <w:rsid w:val="005E4368"/>
    <w:rsid w:val="005E4B88"/>
    <w:rsid w:val="005E4D56"/>
    <w:rsid w:val="005E50DE"/>
    <w:rsid w:val="005E5EB5"/>
    <w:rsid w:val="005E73E3"/>
    <w:rsid w:val="005E7400"/>
    <w:rsid w:val="005E76D4"/>
    <w:rsid w:val="005E775A"/>
    <w:rsid w:val="005E7D62"/>
    <w:rsid w:val="005F001B"/>
    <w:rsid w:val="005F0BB1"/>
    <w:rsid w:val="005F0C8B"/>
    <w:rsid w:val="005F0CF9"/>
    <w:rsid w:val="005F104E"/>
    <w:rsid w:val="005F1091"/>
    <w:rsid w:val="005F3616"/>
    <w:rsid w:val="005F5EB0"/>
    <w:rsid w:val="005F6626"/>
    <w:rsid w:val="005F6CF2"/>
    <w:rsid w:val="00607277"/>
    <w:rsid w:val="006074E1"/>
    <w:rsid w:val="00610305"/>
    <w:rsid w:val="00611537"/>
    <w:rsid w:val="00612F24"/>
    <w:rsid w:val="00617B42"/>
    <w:rsid w:val="00621962"/>
    <w:rsid w:val="00621B55"/>
    <w:rsid w:val="006228C4"/>
    <w:rsid w:val="00622933"/>
    <w:rsid w:val="00622AC1"/>
    <w:rsid w:val="006230EE"/>
    <w:rsid w:val="006252B8"/>
    <w:rsid w:val="006314DB"/>
    <w:rsid w:val="00632407"/>
    <w:rsid w:val="006338CB"/>
    <w:rsid w:val="006364EC"/>
    <w:rsid w:val="00640F4E"/>
    <w:rsid w:val="006428D2"/>
    <w:rsid w:val="00642F87"/>
    <w:rsid w:val="00643ED2"/>
    <w:rsid w:val="006465BB"/>
    <w:rsid w:val="006470E6"/>
    <w:rsid w:val="00650BEB"/>
    <w:rsid w:val="00650CBF"/>
    <w:rsid w:val="006517B1"/>
    <w:rsid w:val="00651E53"/>
    <w:rsid w:val="00652061"/>
    <w:rsid w:val="0065338D"/>
    <w:rsid w:val="00653BC3"/>
    <w:rsid w:val="006552FC"/>
    <w:rsid w:val="00655720"/>
    <w:rsid w:val="006558D8"/>
    <w:rsid w:val="00655BAD"/>
    <w:rsid w:val="00656D6E"/>
    <w:rsid w:val="006578D5"/>
    <w:rsid w:val="00657A1D"/>
    <w:rsid w:val="00660F69"/>
    <w:rsid w:val="00662646"/>
    <w:rsid w:val="006634D3"/>
    <w:rsid w:val="00663849"/>
    <w:rsid w:val="00664D87"/>
    <w:rsid w:val="00664E65"/>
    <w:rsid w:val="00665A2A"/>
    <w:rsid w:val="00670529"/>
    <w:rsid w:val="00670702"/>
    <w:rsid w:val="00671C92"/>
    <w:rsid w:val="00674401"/>
    <w:rsid w:val="00677A77"/>
    <w:rsid w:val="00681671"/>
    <w:rsid w:val="00681EA4"/>
    <w:rsid w:val="006838CB"/>
    <w:rsid w:val="00683FE0"/>
    <w:rsid w:val="00684C74"/>
    <w:rsid w:val="0068540B"/>
    <w:rsid w:val="00687453"/>
    <w:rsid w:val="00687B7F"/>
    <w:rsid w:val="00690E68"/>
    <w:rsid w:val="006919D0"/>
    <w:rsid w:val="00691C1B"/>
    <w:rsid w:val="00693071"/>
    <w:rsid w:val="0069504F"/>
    <w:rsid w:val="006962E5"/>
    <w:rsid w:val="006A383F"/>
    <w:rsid w:val="006A399C"/>
    <w:rsid w:val="006A4F4C"/>
    <w:rsid w:val="006A6AB2"/>
    <w:rsid w:val="006A7285"/>
    <w:rsid w:val="006B020F"/>
    <w:rsid w:val="006B0240"/>
    <w:rsid w:val="006B0F4A"/>
    <w:rsid w:val="006B21C8"/>
    <w:rsid w:val="006B271F"/>
    <w:rsid w:val="006B34A9"/>
    <w:rsid w:val="006B3869"/>
    <w:rsid w:val="006B54CC"/>
    <w:rsid w:val="006B6A71"/>
    <w:rsid w:val="006B6AC4"/>
    <w:rsid w:val="006B7214"/>
    <w:rsid w:val="006B7789"/>
    <w:rsid w:val="006C2698"/>
    <w:rsid w:val="006C3DBA"/>
    <w:rsid w:val="006C44BE"/>
    <w:rsid w:val="006C4F05"/>
    <w:rsid w:val="006C5949"/>
    <w:rsid w:val="006C5B60"/>
    <w:rsid w:val="006C6F46"/>
    <w:rsid w:val="006C78D0"/>
    <w:rsid w:val="006C7913"/>
    <w:rsid w:val="006D0A51"/>
    <w:rsid w:val="006D10AD"/>
    <w:rsid w:val="006D10BF"/>
    <w:rsid w:val="006D118E"/>
    <w:rsid w:val="006D1914"/>
    <w:rsid w:val="006D31CE"/>
    <w:rsid w:val="006D3877"/>
    <w:rsid w:val="006D42C2"/>
    <w:rsid w:val="006D4650"/>
    <w:rsid w:val="006D4827"/>
    <w:rsid w:val="006D4978"/>
    <w:rsid w:val="006D4BF8"/>
    <w:rsid w:val="006D6B6E"/>
    <w:rsid w:val="006D6F1C"/>
    <w:rsid w:val="006E0A8A"/>
    <w:rsid w:val="006E0FE0"/>
    <w:rsid w:val="006E2A40"/>
    <w:rsid w:val="006E2EDE"/>
    <w:rsid w:val="006E3135"/>
    <w:rsid w:val="006E5781"/>
    <w:rsid w:val="006E6E1D"/>
    <w:rsid w:val="006E70D3"/>
    <w:rsid w:val="006E7F2A"/>
    <w:rsid w:val="006F11F6"/>
    <w:rsid w:val="006F1581"/>
    <w:rsid w:val="006F218A"/>
    <w:rsid w:val="006F251B"/>
    <w:rsid w:val="006F4767"/>
    <w:rsid w:val="006F4D99"/>
    <w:rsid w:val="006F6BD6"/>
    <w:rsid w:val="007014E6"/>
    <w:rsid w:val="00703492"/>
    <w:rsid w:val="00703975"/>
    <w:rsid w:val="00704249"/>
    <w:rsid w:val="00704D07"/>
    <w:rsid w:val="0070581F"/>
    <w:rsid w:val="00706BA4"/>
    <w:rsid w:val="00707295"/>
    <w:rsid w:val="00707B3C"/>
    <w:rsid w:val="00710BBB"/>
    <w:rsid w:val="007117F8"/>
    <w:rsid w:val="00714CE3"/>
    <w:rsid w:val="007169F5"/>
    <w:rsid w:val="007174D2"/>
    <w:rsid w:val="00722F0C"/>
    <w:rsid w:val="007233E6"/>
    <w:rsid w:val="007234FB"/>
    <w:rsid w:val="00724E87"/>
    <w:rsid w:val="007254CE"/>
    <w:rsid w:val="00727C2D"/>
    <w:rsid w:val="0073283D"/>
    <w:rsid w:val="007331CA"/>
    <w:rsid w:val="00733B3F"/>
    <w:rsid w:val="00735873"/>
    <w:rsid w:val="00736010"/>
    <w:rsid w:val="00737819"/>
    <w:rsid w:val="007409D2"/>
    <w:rsid w:val="007410EF"/>
    <w:rsid w:val="007439A5"/>
    <w:rsid w:val="007441E9"/>
    <w:rsid w:val="00744FD7"/>
    <w:rsid w:val="00745324"/>
    <w:rsid w:val="00746A81"/>
    <w:rsid w:val="00750913"/>
    <w:rsid w:val="00751CC3"/>
    <w:rsid w:val="00752F95"/>
    <w:rsid w:val="007534A3"/>
    <w:rsid w:val="007538E9"/>
    <w:rsid w:val="00753F78"/>
    <w:rsid w:val="00755D24"/>
    <w:rsid w:val="00756745"/>
    <w:rsid w:val="00757237"/>
    <w:rsid w:val="007607AD"/>
    <w:rsid w:val="0076191A"/>
    <w:rsid w:val="00762450"/>
    <w:rsid w:val="00762944"/>
    <w:rsid w:val="00763149"/>
    <w:rsid w:val="00763F00"/>
    <w:rsid w:val="00766952"/>
    <w:rsid w:val="007670D1"/>
    <w:rsid w:val="00767FB7"/>
    <w:rsid w:val="007701EB"/>
    <w:rsid w:val="00770409"/>
    <w:rsid w:val="007704CB"/>
    <w:rsid w:val="00771573"/>
    <w:rsid w:val="00774734"/>
    <w:rsid w:val="00774F9B"/>
    <w:rsid w:val="0077574E"/>
    <w:rsid w:val="00776AFE"/>
    <w:rsid w:val="00782682"/>
    <w:rsid w:val="007837A6"/>
    <w:rsid w:val="007876F3"/>
    <w:rsid w:val="00791871"/>
    <w:rsid w:val="00791DEE"/>
    <w:rsid w:val="0079449A"/>
    <w:rsid w:val="0079551B"/>
    <w:rsid w:val="00795C5C"/>
    <w:rsid w:val="007A0005"/>
    <w:rsid w:val="007A2178"/>
    <w:rsid w:val="007A6AC6"/>
    <w:rsid w:val="007B0269"/>
    <w:rsid w:val="007B109A"/>
    <w:rsid w:val="007B29FF"/>
    <w:rsid w:val="007B34C0"/>
    <w:rsid w:val="007B3A57"/>
    <w:rsid w:val="007B3DD4"/>
    <w:rsid w:val="007B692B"/>
    <w:rsid w:val="007B706A"/>
    <w:rsid w:val="007B7AF8"/>
    <w:rsid w:val="007C1A92"/>
    <w:rsid w:val="007C2880"/>
    <w:rsid w:val="007C3B5B"/>
    <w:rsid w:val="007C4796"/>
    <w:rsid w:val="007C66A7"/>
    <w:rsid w:val="007C7223"/>
    <w:rsid w:val="007C7372"/>
    <w:rsid w:val="007C78D9"/>
    <w:rsid w:val="007D0EF9"/>
    <w:rsid w:val="007D15BF"/>
    <w:rsid w:val="007D2381"/>
    <w:rsid w:val="007D629A"/>
    <w:rsid w:val="007D64BC"/>
    <w:rsid w:val="007E0E82"/>
    <w:rsid w:val="007E2E09"/>
    <w:rsid w:val="007E4C47"/>
    <w:rsid w:val="007F0309"/>
    <w:rsid w:val="007F0932"/>
    <w:rsid w:val="007F1278"/>
    <w:rsid w:val="007F2732"/>
    <w:rsid w:val="007F2D58"/>
    <w:rsid w:val="007F431D"/>
    <w:rsid w:val="007F450C"/>
    <w:rsid w:val="007F5776"/>
    <w:rsid w:val="007F7EAF"/>
    <w:rsid w:val="00802BF2"/>
    <w:rsid w:val="008030A9"/>
    <w:rsid w:val="00804835"/>
    <w:rsid w:val="008048B0"/>
    <w:rsid w:val="00804E0C"/>
    <w:rsid w:val="00805884"/>
    <w:rsid w:val="008059C3"/>
    <w:rsid w:val="00805A5E"/>
    <w:rsid w:val="00805D61"/>
    <w:rsid w:val="008061C7"/>
    <w:rsid w:val="00810D1E"/>
    <w:rsid w:val="00812142"/>
    <w:rsid w:val="00814DB8"/>
    <w:rsid w:val="00814F6F"/>
    <w:rsid w:val="00815321"/>
    <w:rsid w:val="00816370"/>
    <w:rsid w:val="00816B35"/>
    <w:rsid w:val="00817156"/>
    <w:rsid w:val="00817466"/>
    <w:rsid w:val="008174DF"/>
    <w:rsid w:val="00817B05"/>
    <w:rsid w:val="00820468"/>
    <w:rsid w:val="00820547"/>
    <w:rsid w:val="008212CB"/>
    <w:rsid w:val="008216AE"/>
    <w:rsid w:val="00822BF8"/>
    <w:rsid w:val="00823158"/>
    <w:rsid w:val="00824404"/>
    <w:rsid w:val="00824B0F"/>
    <w:rsid w:val="00826157"/>
    <w:rsid w:val="00830184"/>
    <w:rsid w:val="00830FA7"/>
    <w:rsid w:val="0083294D"/>
    <w:rsid w:val="00832F32"/>
    <w:rsid w:val="0083603C"/>
    <w:rsid w:val="008362FC"/>
    <w:rsid w:val="0083671D"/>
    <w:rsid w:val="00836911"/>
    <w:rsid w:val="00837734"/>
    <w:rsid w:val="00843047"/>
    <w:rsid w:val="0084323E"/>
    <w:rsid w:val="00844263"/>
    <w:rsid w:val="008461C8"/>
    <w:rsid w:val="00847589"/>
    <w:rsid w:val="00847F60"/>
    <w:rsid w:val="008504F3"/>
    <w:rsid w:val="0085180B"/>
    <w:rsid w:val="008534DB"/>
    <w:rsid w:val="00854781"/>
    <w:rsid w:val="00857F01"/>
    <w:rsid w:val="00860CCF"/>
    <w:rsid w:val="00861407"/>
    <w:rsid w:val="008628F6"/>
    <w:rsid w:val="0086314A"/>
    <w:rsid w:val="00864F96"/>
    <w:rsid w:val="00865197"/>
    <w:rsid w:val="00867AAA"/>
    <w:rsid w:val="0087121E"/>
    <w:rsid w:val="00873439"/>
    <w:rsid w:val="00874625"/>
    <w:rsid w:val="008758C3"/>
    <w:rsid w:val="00881B39"/>
    <w:rsid w:val="00882C00"/>
    <w:rsid w:val="008831CC"/>
    <w:rsid w:val="00883474"/>
    <w:rsid w:val="00885598"/>
    <w:rsid w:val="00885D52"/>
    <w:rsid w:val="00886A76"/>
    <w:rsid w:val="00886F83"/>
    <w:rsid w:val="00887728"/>
    <w:rsid w:val="0088799E"/>
    <w:rsid w:val="00887DE0"/>
    <w:rsid w:val="00890F7B"/>
    <w:rsid w:val="00891CD4"/>
    <w:rsid w:val="00891E10"/>
    <w:rsid w:val="00891FAC"/>
    <w:rsid w:val="00891FD2"/>
    <w:rsid w:val="00892153"/>
    <w:rsid w:val="008932DB"/>
    <w:rsid w:val="00895858"/>
    <w:rsid w:val="0089671B"/>
    <w:rsid w:val="008A24BB"/>
    <w:rsid w:val="008A4BFC"/>
    <w:rsid w:val="008B13EE"/>
    <w:rsid w:val="008B1E57"/>
    <w:rsid w:val="008B2120"/>
    <w:rsid w:val="008B346D"/>
    <w:rsid w:val="008B67A6"/>
    <w:rsid w:val="008C0071"/>
    <w:rsid w:val="008C022F"/>
    <w:rsid w:val="008C1696"/>
    <w:rsid w:val="008C1937"/>
    <w:rsid w:val="008C1971"/>
    <w:rsid w:val="008C1F14"/>
    <w:rsid w:val="008C1F3F"/>
    <w:rsid w:val="008C229B"/>
    <w:rsid w:val="008C4B69"/>
    <w:rsid w:val="008C6F5F"/>
    <w:rsid w:val="008D1A9A"/>
    <w:rsid w:val="008D5657"/>
    <w:rsid w:val="008D6055"/>
    <w:rsid w:val="008D6902"/>
    <w:rsid w:val="008D6938"/>
    <w:rsid w:val="008D7905"/>
    <w:rsid w:val="008E0098"/>
    <w:rsid w:val="008E1B5A"/>
    <w:rsid w:val="008E1E01"/>
    <w:rsid w:val="008E2C37"/>
    <w:rsid w:val="008E2E47"/>
    <w:rsid w:val="008E3657"/>
    <w:rsid w:val="008E4B92"/>
    <w:rsid w:val="008E4BB8"/>
    <w:rsid w:val="008E5334"/>
    <w:rsid w:val="008E5FFB"/>
    <w:rsid w:val="008F1400"/>
    <w:rsid w:val="008F1499"/>
    <w:rsid w:val="008F2BEE"/>
    <w:rsid w:val="008F5CE1"/>
    <w:rsid w:val="008F6E50"/>
    <w:rsid w:val="008F7829"/>
    <w:rsid w:val="008F7C73"/>
    <w:rsid w:val="00900A33"/>
    <w:rsid w:val="009011D1"/>
    <w:rsid w:val="009012CE"/>
    <w:rsid w:val="00904A4E"/>
    <w:rsid w:val="00904A62"/>
    <w:rsid w:val="009066C6"/>
    <w:rsid w:val="00906C15"/>
    <w:rsid w:val="009077D6"/>
    <w:rsid w:val="00907EC8"/>
    <w:rsid w:val="00907F32"/>
    <w:rsid w:val="00910D55"/>
    <w:rsid w:val="00911973"/>
    <w:rsid w:val="00911A2C"/>
    <w:rsid w:val="0091272A"/>
    <w:rsid w:val="00913EC0"/>
    <w:rsid w:val="00915D33"/>
    <w:rsid w:val="0091728D"/>
    <w:rsid w:val="009178D7"/>
    <w:rsid w:val="0091796D"/>
    <w:rsid w:val="00920BDA"/>
    <w:rsid w:val="009218DB"/>
    <w:rsid w:val="0092212C"/>
    <w:rsid w:val="009243B9"/>
    <w:rsid w:val="00924D5D"/>
    <w:rsid w:val="00926A3B"/>
    <w:rsid w:val="00926D4E"/>
    <w:rsid w:val="00930025"/>
    <w:rsid w:val="009318F9"/>
    <w:rsid w:val="00932155"/>
    <w:rsid w:val="0093672A"/>
    <w:rsid w:val="00937E7E"/>
    <w:rsid w:val="009402BA"/>
    <w:rsid w:val="00940DA3"/>
    <w:rsid w:val="00941442"/>
    <w:rsid w:val="00943411"/>
    <w:rsid w:val="0094445B"/>
    <w:rsid w:val="00944AD1"/>
    <w:rsid w:val="00946F64"/>
    <w:rsid w:val="0095010E"/>
    <w:rsid w:val="00952458"/>
    <w:rsid w:val="00952BD5"/>
    <w:rsid w:val="00953587"/>
    <w:rsid w:val="00953B55"/>
    <w:rsid w:val="00954D56"/>
    <w:rsid w:val="00955139"/>
    <w:rsid w:val="00956C28"/>
    <w:rsid w:val="009628D0"/>
    <w:rsid w:val="00963A1B"/>
    <w:rsid w:val="00964665"/>
    <w:rsid w:val="00965BDD"/>
    <w:rsid w:val="00966349"/>
    <w:rsid w:val="00966F86"/>
    <w:rsid w:val="0096727E"/>
    <w:rsid w:val="009676D4"/>
    <w:rsid w:val="00970CCD"/>
    <w:rsid w:val="00974439"/>
    <w:rsid w:val="00975CD9"/>
    <w:rsid w:val="009778DD"/>
    <w:rsid w:val="00982C1C"/>
    <w:rsid w:val="00983982"/>
    <w:rsid w:val="00983EA7"/>
    <w:rsid w:val="0098428B"/>
    <w:rsid w:val="009847AE"/>
    <w:rsid w:val="009854DE"/>
    <w:rsid w:val="00985A99"/>
    <w:rsid w:val="00986FC3"/>
    <w:rsid w:val="009907F7"/>
    <w:rsid w:val="009956E0"/>
    <w:rsid w:val="00995D84"/>
    <w:rsid w:val="0099632A"/>
    <w:rsid w:val="00996A47"/>
    <w:rsid w:val="00997499"/>
    <w:rsid w:val="00997598"/>
    <w:rsid w:val="00997F85"/>
    <w:rsid w:val="009A017F"/>
    <w:rsid w:val="009A26B2"/>
    <w:rsid w:val="009A4220"/>
    <w:rsid w:val="009A4FE7"/>
    <w:rsid w:val="009A74FD"/>
    <w:rsid w:val="009A75E7"/>
    <w:rsid w:val="009A799D"/>
    <w:rsid w:val="009A7CC7"/>
    <w:rsid w:val="009B0F4B"/>
    <w:rsid w:val="009B22C1"/>
    <w:rsid w:val="009B36B0"/>
    <w:rsid w:val="009B3B0E"/>
    <w:rsid w:val="009B4686"/>
    <w:rsid w:val="009B7B77"/>
    <w:rsid w:val="009C1525"/>
    <w:rsid w:val="009C163C"/>
    <w:rsid w:val="009C1FF2"/>
    <w:rsid w:val="009C360C"/>
    <w:rsid w:val="009C4332"/>
    <w:rsid w:val="009C51BC"/>
    <w:rsid w:val="009C6039"/>
    <w:rsid w:val="009C6B3C"/>
    <w:rsid w:val="009C761C"/>
    <w:rsid w:val="009C7FAC"/>
    <w:rsid w:val="009D05DF"/>
    <w:rsid w:val="009D363E"/>
    <w:rsid w:val="009D4512"/>
    <w:rsid w:val="009D4939"/>
    <w:rsid w:val="009D5F2B"/>
    <w:rsid w:val="009D716B"/>
    <w:rsid w:val="009D7CC0"/>
    <w:rsid w:val="009D7D56"/>
    <w:rsid w:val="009E1467"/>
    <w:rsid w:val="009E18B0"/>
    <w:rsid w:val="009E2183"/>
    <w:rsid w:val="009E3695"/>
    <w:rsid w:val="009E3B89"/>
    <w:rsid w:val="009E4277"/>
    <w:rsid w:val="009E5985"/>
    <w:rsid w:val="009E623F"/>
    <w:rsid w:val="009E6DBD"/>
    <w:rsid w:val="009F147C"/>
    <w:rsid w:val="009F1DF3"/>
    <w:rsid w:val="009F3F00"/>
    <w:rsid w:val="009F6C96"/>
    <w:rsid w:val="00A018AA"/>
    <w:rsid w:val="00A056C9"/>
    <w:rsid w:val="00A05F4D"/>
    <w:rsid w:val="00A068B8"/>
    <w:rsid w:val="00A10367"/>
    <w:rsid w:val="00A10AF9"/>
    <w:rsid w:val="00A10F35"/>
    <w:rsid w:val="00A11090"/>
    <w:rsid w:val="00A11413"/>
    <w:rsid w:val="00A121B1"/>
    <w:rsid w:val="00A133C3"/>
    <w:rsid w:val="00A15212"/>
    <w:rsid w:val="00A16C95"/>
    <w:rsid w:val="00A206F8"/>
    <w:rsid w:val="00A21250"/>
    <w:rsid w:val="00A2125E"/>
    <w:rsid w:val="00A23C02"/>
    <w:rsid w:val="00A24996"/>
    <w:rsid w:val="00A24A77"/>
    <w:rsid w:val="00A26315"/>
    <w:rsid w:val="00A30933"/>
    <w:rsid w:val="00A332EA"/>
    <w:rsid w:val="00A347D5"/>
    <w:rsid w:val="00A34A11"/>
    <w:rsid w:val="00A35613"/>
    <w:rsid w:val="00A35657"/>
    <w:rsid w:val="00A35EE9"/>
    <w:rsid w:val="00A375F0"/>
    <w:rsid w:val="00A37788"/>
    <w:rsid w:val="00A423E0"/>
    <w:rsid w:val="00A44506"/>
    <w:rsid w:val="00A44FEB"/>
    <w:rsid w:val="00A46430"/>
    <w:rsid w:val="00A47014"/>
    <w:rsid w:val="00A47C9F"/>
    <w:rsid w:val="00A53247"/>
    <w:rsid w:val="00A53D88"/>
    <w:rsid w:val="00A54484"/>
    <w:rsid w:val="00A55D4F"/>
    <w:rsid w:val="00A56344"/>
    <w:rsid w:val="00A56557"/>
    <w:rsid w:val="00A62458"/>
    <w:rsid w:val="00A67898"/>
    <w:rsid w:val="00A67AAE"/>
    <w:rsid w:val="00A7376F"/>
    <w:rsid w:val="00A739FD"/>
    <w:rsid w:val="00A7496C"/>
    <w:rsid w:val="00A74AD3"/>
    <w:rsid w:val="00A74D06"/>
    <w:rsid w:val="00A75471"/>
    <w:rsid w:val="00A80A16"/>
    <w:rsid w:val="00A81F17"/>
    <w:rsid w:val="00A820BC"/>
    <w:rsid w:val="00A836B4"/>
    <w:rsid w:val="00A83E6D"/>
    <w:rsid w:val="00A854F5"/>
    <w:rsid w:val="00A9000B"/>
    <w:rsid w:val="00A90B63"/>
    <w:rsid w:val="00A92E2A"/>
    <w:rsid w:val="00A94EA0"/>
    <w:rsid w:val="00A95BF9"/>
    <w:rsid w:val="00A97268"/>
    <w:rsid w:val="00AA0259"/>
    <w:rsid w:val="00AA12B1"/>
    <w:rsid w:val="00AA27EB"/>
    <w:rsid w:val="00AA3F4C"/>
    <w:rsid w:val="00AA70FF"/>
    <w:rsid w:val="00AA79D3"/>
    <w:rsid w:val="00AB0D22"/>
    <w:rsid w:val="00AB3C99"/>
    <w:rsid w:val="00AC009C"/>
    <w:rsid w:val="00AC0165"/>
    <w:rsid w:val="00AC02B8"/>
    <w:rsid w:val="00AC33F7"/>
    <w:rsid w:val="00AC5750"/>
    <w:rsid w:val="00AC63B1"/>
    <w:rsid w:val="00AC6BB8"/>
    <w:rsid w:val="00AC6C38"/>
    <w:rsid w:val="00AC6EDD"/>
    <w:rsid w:val="00AD12B1"/>
    <w:rsid w:val="00AD3537"/>
    <w:rsid w:val="00AD3933"/>
    <w:rsid w:val="00AD3A8F"/>
    <w:rsid w:val="00AD51A7"/>
    <w:rsid w:val="00AD6AD4"/>
    <w:rsid w:val="00AD7970"/>
    <w:rsid w:val="00AE073A"/>
    <w:rsid w:val="00AE0A1D"/>
    <w:rsid w:val="00AE123E"/>
    <w:rsid w:val="00AE1972"/>
    <w:rsid w:val="00AE336B"/>
    <w:rsid w:val="00AE39D7"/>
    <w:rsid w:val="00AE3C54"/>
    <w:rsid w:val="00AE3F8D"/>
    <w:rsid w:val="00AE5156"/>
    <w:rsid w:val="00AE7C21"/>
    <w:rsid w:val="00AE7F08"/>
    <w:rsid w:val="00AF1161"/>
    <w:rsid w:val="00AF17F7"/>
    <w:rsid w:val="00AF42A6"/>
    <w:rsid w:val="00AF43A3"/>
    <w:rsid w:val="00AF55A1"/>
    <w:rsid w:val="00AF6727"/>
    <w:rsid w:val="00AF6A40"/>
    <w:rsid w:val="00AF6DAC"/>
    <w:rsid w:val="00AF79CD"/>
    <w:rsid w:val="00B00ADA"/>
    <w:rsid w:val="00B02787"/>
    <w:rsid w:val="00B028B6"/>
    <w:rsid w:val="00B02E73"/>
    <w:rsid w:val="00B0316C"/>
    <w:rsid w:val="00B031CA"/>
    <w:rsid w:val="00B05EC4"/>
    <w:rsid w:val="00B07877"/>
    <w:rsid w:val="00B118FB"/>
    <w:rsid w:val="00B11913"/>
    <w:rsid w:val="00B11FEC"/>
    <w:rsid w:val="00B13569"/>
    <w:rsid w:val="00B13C41"/>
    <w:rsid w:val="00B147CA"/>
    <w:rsid w:val="00B14D47"/>
    <w:rsid w:val="00B156E3"/>
    <w:rsid w:val="00B168C4"/>
    <w:rsid w:val="00B16986"/>
    <w:rsid w:val="00B173EC"/>
    <w:rsid w:val="00B17912"/>
    <w:rsid w:val="00B204C8"/>
    <w:rsid w:val="00B21523"/>
    <w:rsid w:val="00B24041"/>
    <w:rsid w:val="00B27B6A"/>
    <w:rsid w:val="00B3030C"/>
    <w:rsid w:val="00B315A0"/>
    <w:rsid w:val="00B34F4F"/>
    <w:rsid w:val="00B35BF3"/>
    <w:rsid w:val="00B36ACF"/>
    <w:rsid w:val="00B37C66"/>
    <w:rsid w:val="00B40E28"/>
    <w:rsid w:val="00B40F83"/>
    <w:rsid w:val="00B418A8"/>
    <w:rsid w:val="00B41A2F"/>
    <w:rsid w:val="00B41A9C"/>
    <w:rsid w:val="00B4226F"/>
    <w:rsid w:val="00B423B8"/>
    <w:rsid w:val="00B424F6"/>
    <w:rsid w:val="00B43304"/>
    <w:rsid w:val="00B437B2"/>
    <w:rsid w:val="00B46C0E"/>
    <w:rsid w:val="00B47F83"/>
    <w:rsid w:val="00B5015C"/>
    <w:rsid w:val="00B524B5"/>
    <w:rsid w:val="00B52BF4"/>
    <w:rsid w:val="00B5435C"/>
    <w:rsid w:val="00B554AD"/>
    <w:rsid w:val="00B56DC8"/>
    <w:rsid w:val="00B5717F"/>
    <w:rsid w:val="00B57323"/>
    <w:rsid w:val="00B5784F"/>
    <w:rsid w:val="00B60C2B"/>
    <w:rsid w:val="00B61320"/>
    <w:rsid w:val="00B64223"/>
    <w:rsid w:val="00B665B8"/>
    <w:rsid w:val="00B67359"/>
    <w:rsid w:val="00B711AD"/>
    <w:rsid w:val="00B71980"/>
    <w:rsid w:val="00B72365"/>
    <w:rsid w:val="00B724A4"/>
    <w:rsid w:val="00B724AF"/>
    <w:rsid w:val="00B7375A"/>
    <w:rsid w:val="00B74F23"/>
    <w:rsid w:val="00B775C3"/>
    <w:rsid w:val="00B77754"/>
    <w:rsid w:val="00B82ACF"/>
    <w:rsid w:val="00B8509C"/>
    <w:rsid w:val="00B85983"/>
    <w:rsid w:val="00B8678E"/>
    <w:rsid w:val="00B86E64"/>
    <w:rsid w:val="00B87CC4"/>
    <w:rsid w:val="00B87F6F"/>
    <w:rsid w:val="00B910A6"/>
    <w:rsid w:val="00B920EA"/>
    <w:rsid w:val="00B939EE"/>
    <w:rsid w:val="00B94C50"/>
    <w:rsid w:val="00B960AB"/>
    <w:rsid w:val="00BA12E3"/>
    <w:rsid w:val="00BA37A0"/>
    <w:rsid w:val="00BA4098"/>
    <w:rsid w:val="00BA42A5"/>
    <w:rsid w:val="00BA6555"/>
    <w:rsid w:val="00BB07CB"/>
    <w:rsid w:val="00BB112A"/>
    <w:rsid w:val="00BB12F8"/>
    <w:rsid w:val="00BB2FCA"/>
    <w:rsid w:val="00BB4105"/>
    <w:rsid w:val="00BB6BEA"/>
    <w:rsid w:val="00BC37A0"/>
    <w:rsid w:val="00BC436D"/>
    <w:rsid w:val="00BC60D9"/>
    <w:rsid w:val="00BC61F2"/>
    <w:rsid w:val="00BC6407"/>
    <w:rsid w:val="00BC7743"/>
    <w:rsid w:val="00BD097B"/>
    <w:rsid w:val="00BD25EB"/>
    <w:rsid w:val="00BD4588"/>
    <w:rsid w:val="00BD5358"/>
    <w:rsid w:val="00BD663E"/>
    <w:rsid w:val="00BD6E18"/>
    <w:rsid w:val="00BD7341"/>
    <w:rsid w:val="00BD7782"/>
    <w:rsid w:val="00BD7B15"/>
    <w:rsid w:val="00BE044E"/>
    <w:rsid w:val="00BE046C"/>
    <w:rsid w:val="00BE0745"/>
    <w:rsid w:val="00BE0997"/>
    <w:rsid w:val="00BE0E13"/>
    <w:rsid w:val="00BE3244"/>
    <w:rsid w:val="00BE353F"/>
    <w:rsid w:val="00BE3BE5"/>
    <w:rsid w:val="00BE3F5A"/>
    <w:rsid w:val="00BE486F"/>
    <w:rsid w:val="00BE48D6"/>
    <w:rsid w:val="00BE71BE"/>
    <w:rsid w:val="00BE7672"/>
    <w:rsid w:val="00BE7FCD"/>
    <w:rsid w:val="00BF1B73"/>
    <w:rsid w:val="00BF32CE"/>
    <w:rsid w:val="00BF3FE2"/>
    <w:rsid w:val="00BF6762"/>
    <w:rsid w:val="00BF6D71"/>
    <w:rsid w:val="00C00126"/>
    <w:rsid w:val="00C0056D"/>
    <w:rsid w:val="00C00BC0"/>
    <w:rsid w:val="00C00EE4"/>
    <w:rsid w:val="00C05160"/>
    <w:rsid w:val="00C06A9C"/>
    <w:rsid w:val="00C07BDD"/>
    <w:rsid w:val="00C11A5F"/>
    <w:rsid w:val="00C11A78"/>
    <w:rsid w:val="00C11C05"/>
    <w:rsid w:val="00C122B9"/>
    <w:rsid w:val="00C1298F"/>
    <w:rsid w:val="00C1372F"/>
    <w:rsid w:val="00C15852"/>
    <w:rsid w:val="00C15F91"/>
    <w:rsid w:val="00C174C0"/>
    <w:rsid w:val="00C20084"/>
    <w:rsid w:val="00C2025C"/>
    <w:rsid w:val="00C2031B"/>
    <w:rsid w:val="00C230A0"/>
    <w:rsid w:val="00C231F9"/>
    <w:rsid w:val="00C23338"/>
    <w:rsid w:val="00C23405"/>
    <w:rsid w:val="00C2451E"/>
    <w:rsid w:val="00C24752"/>
    <w:rsid w:val="00C24FDF"/>
    <w:rsid w:val="00C26DA9"/>
    <w:rsid w:val="00C27875"/>
    <w:rsid w:val="00C32257"/>
    <w:rsid w:val="00C3358A"/>
    <w:rsid w:val="00C338F1"/>
    <w:rsid w:val="00C34708"/>
    <w:rsid w:val="00C349FD"/>
    <w:rsid w:val="00C355ED"/>
    <w:rsid w:val="00C37BAF"/>
    <w:rsid w:val="00C40094"/>
    <w:rsid w:val="00C4598B"/>
    <w:rsid w:val="00C512E2"/>
    <w:rsid w:val="00C5135E"/>
    <w:rsid w:val="00C52C28"/>
    <w:rsid w:val="00C52F1E"/>
    <w:rsid w:val="00C53D46"/>
    <w:rsid w:val="00C540E8"/>
    <w:rsid w:val="00C548B5"/>
    <w:rsid w:val="00C55739"/>
    <w:rsid w:val="00C559DA"/>
    <w:rsid w:val="00C56858"/>
    <w:rsid w:val="00C608C4"/>
    <w:rsid w:val="00C60EEC"/>
    <w:rsid w:val="00C6150F"/>
    <w:rsid w:val="00C638BF"/>
    <w:rsid w:val="00C646FD"/>
    <w:rsid w:val="00C6509F"/>
    <w:rsid w:val="00C663E8"/>
    <w:rsid w:val="00C66A0F"/>
    <w:rsid w:val="00C67500"/>
    <w:rsid w:val="00C67EC9"/>
    <w:rsid w:val="00C70600"/>
    <w:rsid w:val="00C740FB"/>
    <w:rsid w:val="00C7511E"/>
    <w:rsid w:val="00C75AC7"/>
    <w:rsid w:val="00C75C45"/>
    <w:rsid w:val="00C767B7"/>
    <w:rsid w:val="00C770A5"/>
    <w:rsid w:val="00C77D21"/>
    <w:rsid w:val="00C804F8"/>
    <w:rsid w:val="00C811F0"/>
    <w:rsid w:val="00C8231D"/>
    <w:rsid w:val="00C82386"/>
    <w:rsid w:val="00C839B3"/>
    <w:rsid w:val="00C84317"/>
    <w:rsid w:val="00C8441B"/>
    <w:rsid w:val="00C84BB1"/>
    <w:rsid w:val="00C84D75"/>
    <w:rsid w:val="00C85206"/>
    <w:rsid w:val="00C875B4"/>
    <w:rsid w:val="00C875B8"/>
    <w:rsid w:val="00C87612"/>
    <w:rsid w:val="00C92512"/>
    <w:rsid w:val="00C92E4B"/>
    <w:rsid w:val="00C939FB"/>
    <w:rsid w:val="00C94FF0"/>
    <w:rsid w:val="00C956B0"/>
    <w:rsid w:val="00C9602D"/>
    <w:rsid w:val="00C96AD5"/>
    <w:rsid w:val="00C96E4D"/>
    <w:rsid w:val="00C97D7F"/>
    <w:rsid w:val="00CA01FE"/>
    <w:rsid w:val="00CA04AA"/>
    <w:rsid w:val="00CA067C"/>
    <w:rsid w:val="00CB00B4"/>
    <w:rsid w:val="00CB07B2"/>
    <w:rsid w:val="00CB0FB8"/>
    <w:rsid w:val="00CB128E"/>
    <w:rsid w:val="00CB2584"/>
    <w:rsid w:val="00CB4040"/>
    <w:rsid w:val="00CB48C5"/>
    <w:rsid w:val="00CB5492"/>
    <w:rsid w:val="00CB583A"/>
    <w:rsid w:val="00CB5994"/>
    <w:rsid w:val="00CB6288"/>
    <w:rsid w:val="00CB6C54"/>
    <w:rsid w:val="00CB726A"/>
    <w:rsid w:val="00CB7E8B"/>
    <w:rsid w:val="00CB7EAC"/>
    <w:rsid w:val="00CC16EE"/>
    <w:rsid w:val="00CC35A8"/>
    <w:rsid w:val="00CC3CB8"/>
    <w:rsid w:val="00CC68B9"/>
    <w:rsid w:val="00CC7CE3"/>
    <w:rsid w:val="00CD0756"/>
    <w:rsid w:val="00CD0C04"/>
    <w:rsid w:val="00CD0E97"/>
    <w:rsid w:val="00CD1989"/>
    <w:rsid w:val="00CD1CBD"/>
    <w:rsid w:val="00CD25CA"/>
    <w:rsid w:val="00CD3318"/>
    <w:rsid w:val="00CD3EE8"/>
    <w:rsid w:val="00CD4265"/>
    <w:rsid w:val="00CD4931"/>
    <w:rsid w:val="00CD517B"/>
    <w:rsid w:val="00CD56EB"/>
    <w:rsid w:val="00CE2501"/>
    <w:rsid w:val="00CE305E"/>
    <w:rsid w:val="00CE3B02"/>
    <w:rsid w:val="00CE3DA8"/>
    <w:rsid w:val="00CE4392"/>
    <w:rsid w:val="00CE4DD1"/>
    <w:rsid w:val="00CE4ED0"/>
    <w:rsid w:val="00CE54C8"/>
    <w:rsid w:val="00CE713B"/>
    <w:rsid w:val="00CE7627"/>
    <w:rsid w:val="00CF02FF"/>
    <w:rsid w:val="00CF083E"/>
    <w:rsid w:val="00CF136D"/>
    <w:rsid w:val="00CF2C6A"/>
    <w:rsid w:val="00CF2D84"/>
    <w:rsid w:val="00CF557C"/>
    <w:rsid w:val="00CF681C"/>
    <w:rsid w:val="00D01CB5"/>
    <w:rsid w:val="00D034A0"/>
    <w:rsid w:val="00D03F90"/>
    <w:rsid w:val="00D10D5F"/>
    <w:rsid w:val="00D10E40"/>
    <w:rsid w:val="00D11E3D"/>
    <w:rsid w:val="00D12541"/>
    <w:rsid w:val="00D13530"/>
    <w:rsid w:val="00D13CE8"/>
    <w:rsid w:val="00D210F2"/>
    <w:rsid w:val="00D21276"/>
    <w:rsid w:val="00D21687"/>
    <w:rsid w:val="00D2439D"/>
    <w:rsid w:val="00D248EC"/>
    <w:rsid w:val="00D249D0"/>
    <w:rsid w:val="00D25568"/>
    <w:rsid w:val="00D3046F"/>
    <w:rsid w:val="00D30732"/>
    <w:rsid w:val="00D31D5A"/>
    <w:rsid w:val="00D3344D"/>
    <w:rsid w:val="00D3351B"/>
    <w:rsid w:val="00D35448"/>
    <w:rsid w:val="00D367DE"/>
    <w:rsid w:val="00D4151B"/>
    <w:rsid w:val="00D41749"/>
    <w:rsid w:val="00D4539A"/>
    <w:rsid w:val="00D46175"/>
    <w:rsid w:val="00D46469"/>
    <w:rsid w:val="00D46654"/>
    <w:rsid w:val="00D472D0"/>
    <w:rsid w:val="00D47EF7"/>
    <w:rsid w:val="00D504E1"/>
    <w:rsid w:val="00D5062C"/>
    <w:rsid w:val="00D51390"/>
    <w:rsid w:val="00D5246F"/>
    <w:rsid w:val="00D544BA"/>
    <w:rsid w:val="00D60668"/>
    <w:rsid w:val="00D6627D"/>
    <w:rsid w:val="00D70375"/>
    <w:rsid w:val="00D70B00"/>
    <w:rsid w:val="00D70F47"/>
    <w:rsid w:val="00D71235"/>
    <w:rsid w:val="00D72B8A"/>
    <w:rsid w:val="00D72CEC"/>
    <w:rsid w:val="00D72F19"/>
    <w:rsid w:val="00D73425"/>
    <w:rsid w:val="00D73A1B"/>
    <w:rsid w:val="00D74B79"/>
    <w:rsid w:val="00D75CB0"/>
    <w:rsid w:val="00D806D6"/>
    <w:rsid w:val="00D83908"/>
    <w:rsid w:val="00D83C99"/>
    <w:rsid w:val="00D857B7"/>
    <w:rsid w:val="00D862F9"/>
    <w:rsid w:val="00D86EB0"/>
    <w:rsid w:val="00D87152"/>
    <w:rsid w:val="00D903FA"/>
    <w:rsid w:val="00D914B8"/>
    <w:rsid w:val="00D918C6"/>
    <w:rsid w:val="00D93049"/>
    <w:rsid w:val="00D9547A"/>
    <w:rsid w:val="00D979D5"/>
    <w:rsid w:val="00DA07BD"/>
    <w:rsid w:val="00DA124C"/>
    <w:rsid w:val="00DA168F"/>
    <w:rsid w:val="00DA1867"/>
    <w:rsid w:val="00DA2133"/>
    <w:rsid w:val="00DA2A8D"/>
    <w:rsid w:val="00DA2D07"/>
    <w:rsid w:val="00DA42BE"/>
    <w:rsid w:val="00DA4C84"/>
    <w:rsid w:val="00DA6F31"/>
    <w:rsid w:val="00DA793E"/>
    <w:rsid w:val="00DA7CE9"/>
    <w:rsid w:val="00DA7CED"/>
    <w:rsid w:val="00DB20AA"/>
    <w:rsid w:val="00DB271D"/>
    <w:rsid w:val="00DB479E"/>
    <w:rsid w:val="00DB519F"/>
    <w:rsid w:val="00DB5504"/>
    <w:rsid w:val="00DB7A22"/>
    <w:rsid w:val="00DC142E"/>
    <w:rsid w:val="00DC1957"/>
    <w:rsid w:val="00DC20E2"/>
    <w:rsid w:val="00DC276B"/>
    <w:rsid w:val="00DC29B3"/>
    <w:rsid w:val="00DC2D5C"/>
    <w:rsid w:val="00DC3183"/>
    <w:rsid w:val="00DC3908"/>
    <w:rsid w:val="00DC4C20"/>
    <w:rsid w:val="00DC5B27"/>
    <w:rsid w:val="00DC6502"/>
    <w:rsid w:val="00DC74CF"/>
    <w:rsid w:val="00DD0ECB"/>
    <w:rsid w:val="00DD1023"/>
    <w:rsid w:val="00DD3B0A"/>
    <w:rsid w:val="00DD5478"/>
    <w:rsid w:val="00DD56E5"/>
    <w:rsid w:val="00DD5CE3"/>
    <w:rsid w:val="00DD6550"/>
    <w:rsid w:val="00DD6777"/>
    <w:rsid w:val="00DD7727"/>
    <w:rsid w:val="00DE0E7F"/>
    <w:rsid w:val="00DE1089"/>
    <w:rsid w:val="00DE1423"/>
    <w:rsid w:val="00DE1632"/>
    <w:rsid w:val="00DE240E"/>
    <w:rsid w:val="00DE2C34"/>
    <w:rsid w:val="00DE756F"/>
    <w:rsid w:val="00DF12B3"/>
    <w:rsid w:val="00DF1413"/>
    <w:rsid w:val="00DF36B3"/>
    <w:rsid w:val="00DF6102"/>
    <w:rsid w:val="00DF73B3"/>
    <w:rsid w:val="00E0114F"/>
    <w:rsid w:val="00E017A4"/>
    <w:rsid w:val="00E025C8"/>
    <w:rsid w:val="00E03B64"/>
    <w:rsid w:val="00E04C72"/>
    <w:rsid w:val="00E06094"/>
    <w:rsid w:val="00E0621F"/>
    <w:rsid w:val="00E104C2"/>
    <w:rsid w:val="00E1305C"/>
    <w:rsid w:val="00E13611"/>
    <w:rsid w:val="00E14085"/>
    <w:rsid w:val="00E14F5E"/>
    <w:rsid w:val="00E15844"/>
    <w:rsid w:val="00E1588D"/>
    <w:rsid w:val="00E17CF4"/>
    <w:rsid w:val="00E212A3"/>
    <w:rsid w:val="00E22207"/>
    <w:rsid w:val="00E23D7F"/>
    <w:rsid w:val="00E24BA9"/>
    <w:rsid w:val="00E2736A"/>
    <w:rsid w:val="00E2763E"/>
    <w:rsid w:val="00E30524"/>
    <w:rsid w:val="00E34740"/>
    <w:rsid w:val="00E351DB"/>
    <w:rsid w:val="00E40301"/>
    <w:rsid w:val="00E40EC3"/>
    <w:rsid w:val="00E40F10"/>
    <w:rsid w:val="00E42C87"/>
    <w:rsid w:val="00E43F5E"/>
    <w:rsid w:val="00E442A1"/>
    <w:rsid w:val="00E50819"/>
    <w:rsid w:val="00E51E11"/>
    <w:rsid w:val="00E546DB"/>
    <w:rsid w:val="00E5541F"/>
    <w:rsid w:val="00E561F0"/>
    <w:rsid w:val="00E56B60"/>
    <w:rsid w:val="00E56BCE"/>
    <w:rsid w:val="00E578DE"/>
    <w:rsid w:val="00E63833"/>
    <w:rsid w:val="00E66828"/>
    <w:rsid w:val="00E66B2D"/>
    <w:rsid w:val="00E675B2"/>
    <w:rsid w:val="00E718BD"/>
    <w:rsid w:val="00E731AF"/>
    <w:rsid w:val="00E752B3"/>
    <w:rsid w:val="00E75BCC"/>
    <w:rsid w:val="00E7693A"/>
    <w:rsid w:val="00E76D17"/>
    <w:rsid w:val="00E77307"/>
    <w:rsid w:val="00E8264A"/>
    <w:rsid w:val="00E82DA0"/>
    <w:rsid w:val="00E83F1E"/>
    <w:rsid w:val="00E85B8A"/>
    <w:rsid w:val="00E8600E"/>
    <w:rsid w:val="00E870E4"/>
    <w:rsid w:val="00E87BD4"/>
    <w:rsid w:val="00E87C8F"/>
    <w:rsid w:val="00E903A6"/>
    <w:rsid w:val="00E913C5"/>
    <w:rsid w:val="00E92E4E"/>
    <w:rsid w:val="00E941E1"/>
    <w:rsid w:val="00E94518"/>
    <w:rsid w:val="00E94F5E"/>
    <w:rsid w:val="00E96E8B"/>
    <w:rsid w:val="00E97801"/>
    <w:rsid w:val="00EA20DF"/>
    <w:rsid w:val="00EA2397"/>
    <w:rsid w:val="00EA2839"/>
    <w:rsid w:val="00EA3944"/>
    <w:rsid w:val="00EA3D06"/>
    <w:rsid w:val="00EA59CB"/>
    <w:rsid w:val="00EA755F"/>
    <w:rsid w:val="00EA7F7E"/>
    <w:rsid w:val="00EB0E61"/>
    <w:rsid w:val="00EB11DC"/>
    <w:rsid w:val="00EB258D"/>
    <w:rsid w:val="00EB6D58"/>
    <w:rsid w:val="00EC0B69"/>
    <w:rsid w:val="00EC385A"/>
    <w:rsid w:val="00EC45FF"/>
    <w:rsid w:val="00EC6ACB"/>
    <w:rsid w:val="00EC6CA3"/>
    <w:rsid w:val="00EC6D47"/>
    <w:rsid w:val="00EC75BC"/>
    <w:rsid w:val="00ED0FBA"/>
    <w:rsid w:val="00ED1F20"/>
    <w:rsid w:val="00ED5CDC"/>
    <w:rsid w:val="00EE17E5"/>
    <w:rsid w:val="00EE7591"/>
    <w:rsid w:val="00EF2B3C"/>
    <w:rsid w:val="00EF3CB9"/>
    <w:rsid w:val="00EF5193"/>
    <w:rsid w:val="00EF52A5"/>
    <w:rsid w:val="00F0009D"/>
    <w:rsid w:val="00F00B77"/>
    <w:rsid w:val="00F01486"/>
    <w:rsid w:val="00F01E18"/>
    <w:rsid w:val="00F024E5"/>
    <w:rsid w:val="00F0398A"/>
    <w:rsid w:val="00F039D6"/>
    <w:rsid w:val="00F03B5C"/>
    <w:rsid w:val="00F048FD"/>
    <w:rsid w:val="00F05533"/>
    <w:rsid w:val="00F05714"/>
    <w:rsid w:val="00F06589"/>
    <w:rsid w:val="00F0765A"/>
    <w:rsid w:val="00F07A98"/>
    <w:rsid w:val="00F12977"/>
    <w:rsid w:val="00F12B3C"/>
    <w:rsid w:val="00F12D9D"/>
    <w:rsid w:val="00F12E2E"/>
    <w:rsid w:val="00F13F55"/>
    <w:rsid w:val="00F1579B"/>
    <w:rsid w:val="00F15C3D"/>
    <w:rsid w:val="00F16514"/>
    <w:rsid w:val="00F16F30"/>
    <w:rsid w:val="00F17AE6"/>
    <w:rsid w:val="00F201E6"/>
    <w:rsid w:val="00F20ECD"/>
    <w:rsid w:val="00F21503"/>
    <w:rsid w:val="00F226CC"/>
    <w:rsid w:val="00F23246"/>
    <w:rsid w:val="00F23424"/>
    <w:rsid w:val="00F2502A"/>
    <w:rsid w:val="00F25F96"/>
    <w:rsid w:val="00F261CB"/>
    <w:rsid w:val="00F2683D"/>
    <w:rsid w:val="00F27EC3"/>
    <w:rsid w:val="00F3152C"/>
    <w:rsid w:val="00F3211F"/>
    <w:rsid w:val="00F33745"/>
    <w:rsid w:val="00F408C9"/>
    <w:rsid w:val="00F412F2"/>
    <w:rsid w:val="00F41CE7"/>
    <w:rsid w:val="00F42A89"/>
    <w:rsid w:val="00F44945"/>
    <w:rsid w:val="00F45784"/>
    <w:rsid w:val="00F459CF"/>
    <w:rsid w:val="00F45DE7"/>
    <w:rsid w:val="00F470C6"/>
    <w:rsid w:val="00F520BA"/>
    <w:rsid w:val="00F544CE"/>
    <w:rsid w:val="00F553B7"/>
    <w:rsid w:val="00F55F61"/>
    <w:rsid w:val="00F5737A"/>
    <w:rsid w:val="00F601B9"/>
    <w:rsid w:val="00F6045B"/>
    <w:rsid w:val="00F61265"/>
    <w:rsid w:val="00F64B77"/>
    <w:rsid w:val="00F651FE"/>
    <w:rsid w:val="00F65C32"/>
    <w:rsid w:val="00F72490"/>
    <w:rsid w:val="00F72520"/>
    <w:rsid w:val="00F72BFD"/>
    <w:rsid w:val="00F7422F"/>
    <w:rsid w:val="00F74FF4"/>
    <w:rsid w:val="00F770AE"/>
    <w:rsid w:val="00F77204"/>
    <w:rsid w:val="00F77533"/>
    <w:rsid w:val="00F77CFC"/>
    <w:rsid w:val="00F81DA4"/>
    <w:rsid w:val="00F82CD2"/>
    <w:rsid w:val="00F83544"/>
    <w:rsid w:val="00F84019"/>
    <w:rsid w:val="00F85B9F"/>
    <w:rsid w:val="00F87BDD"/>
    <w:rsid w:val="00F87C92"/>
    <w:rsid w:val="00F87D4A"/>
    <w:rsid w:val="00F900D2"/>
    <w:rsid w:val="00F922AB"/>
    <w:rsid w:val="00F92FBC"/>
    <w:rsid w:val="00F932F6"/>
    <w:rsid w:val="00F93574"/>
    <w:rsid w:val="00F94796"/>
    <w:rsid w:val="00FA0A55"/>
    <w:rsid w:val="00FA3423"/>
    <w:rsid w:val="00FA4CB3"/>
    <w:rsid w:val="00FA57BD"/>
    <w:rsid w:val="00FA5B7F"/>
    <w:rsid w:val="00FA7EEF"/>
    <w:rsid w:val="00FB04E8"/>
    <w:rsid w:val="00FB09E1"/>
    <w:rsid w:val="00FB10B2"/>
    <w:rsid w:val="00FB1585"/>
    <w:rsid w:val="00FB161A"/>
    <w:rsid w:val="00FB188C"/>
    <w:rsid w:val="00FB4289"/>
    <w:rsid w:val="00FB7A24"/>
    <w:rsid w:val="00FC1F03"/>
    <w:rsid w:val="00FC3D1A"/>
    <w:rsid w:val="00FC4488"/>
    <w:rsid w:val="00FC57EC"/>
    <w:rsid w:val="00FC67DA"/>
    <w:rsid w:val="00FC79B6"/>
    <w:rsid w:val="00FC7C30"/>
    <w:rsid w:val="00FD4E55"/>
    <w:rsid w:val="00FD6756"/>
    <w:rsid w:val="00FD7125"/>
    <w:rsid w:val="00FD7435"/>
    <w:rsid w:val="00FE277F"/>
    <w:rsid w:val="00FE3804"/>
    <w:rsid w:val="00FE489F"/>
    <w:rsid w:val="00FE49E5"/>
    <w:rsid w:val="00FE4C33"/>
    <w:rsid w:val="00FE6CF8"/>
    <w:rsid w:val="00FF1CE2"/>
    <w:rsid w:val="00FF3C37"/>
    <w:rsid w:val="00FF4B1F"/>
    <w:rsid w:val="00FF532F"/>
    <w:rsid w:val="00FF67D3"/>
    <w:rsid w:val="00FF6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088CCE"/>
  <w15:chartTrackingRefBased/>
  <w15:docId w15:val="{326B7B5E-1191-4D22-B93F-46E40D92B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44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12CB"/>
    <w:pPr>
      <w:keepNext/>
      <w:keepLines/>
      <w:numPr>
        <w:numId w:val="8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2CB"/>
    <w:pPr>
      <w:keepNext/>
      <w:keepLines/>
      <w:numPr>
        <w:ilvl w:val="1"/>
        <w:numId w:val="82"/>
      </w:numPr>
      <w:spacing w:before="36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12CB"/>
    <w:pPr>
      <w:keepNext/>
      <w:keepLines/>
      <w:numPr>
        <w:ilvl w:val="2"/>
        <w:numId w:val="8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12CB"/>
    <w:pPr>
      <w:keepNext/>
      <w:keepLines/>
      <w:numPr>
        <w:ilvl w:val="3"/>
        <w:numId w:val="8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2CB"/>
    <w:pPr>
      <w:keepNext/>
      <w:keepLines/>
      <w:numPr>
        <w:ilvl w:val="4"/>
        <w:numId w:val="82"/>
      </w:numPr>
      <w:spacing w:before="20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2CB"/>
    <w:pPr>
      <w:keepNext/>
      <w:keepLines/>
      <w:numPr>
        <w:ilvl w:val="5"/>
        <w:numId w:val="8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2CB"/>
    <w:pPr>
      <w:keepNext/>
      <w:keepLines/>
      <w:numPr>
        <w:ilvl w:val="6"/>
        <w:numId w:val="8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2CB"/>
    <w:pPr>
      <w:keepNext/>
      <w:keepLines/>
      <w:numPr>
        <w:ilvl w:val="7"/>
        <w:numId w:val="8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2CB"/>
    <w:pPr>
      <w:keepNext/>
      <w:keepLines/>
      <w:numPr>
        <w:ilvl w:val="8"/>
        <w:numId w:val="8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212CB"/>
    <w:pPr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2CB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8212CB"/>
    <w:rPr>
      <w:b/>
      <w:bCs/>
      <w:i/>
      <w:iCs/>
      <w:caps/>
    </w:rPr>
  </w:style>
  <w:style w:type="character" w:styleId="Strong">
    <w:name w:val="Strong"/>
    <w:basedOn w:val="DefaultParagraphFont"/>
    <w:uiPriority w:val="22"/>
    <w:qFormat/>
    <w:rsid w:val="008212CB"/>
    <w:rPr>
      <w:b/>
      <w:bCs/>
      <w:color w:val="000000" w:themeColor="tex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2CB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8212CB"/>
    <w:rPr>
      <w:color w:val="5A5A5A" w:themeColor="text1" w:themeTint="A5"/>
      <w:spacing w:val="10"/>
    </w:rPr>
  </w:style>
  <w:style w:type="character" w:styleId="SubtleEmphasis">
    <w:name w:val="Subtle Emphasis"/>
    <w:basedOn w:val="DefaultParagraphFont"/>
    <w:uiPriority w:val="19"/>
    <w:qFormat/>
    <w:rsid w:val="008212CB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8212CB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8212CB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212CB"/>
    <w:rPr>
      <w:i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8212CB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styleId="BookTitle">
    <w:name w:val="Book Title"/>
    <w:basedOn w:val="DefaultParagraphFont"/>
    <w:uiPriority w:val="33"/>
    <w:qFormat/>
    <w:rsid w:val="008212CB"/>
    <w:rPr>
      <w:b w:val="0"/>
      <w:bCs w:val="0"/>
      <w:smallCaps/>
      <w:spacing w:val="5"/>
    </w:rPr>
  </w:style>
  <w:style w:type="character" w:customStyle="1" w:styleId="Heading2Char">
    <w:name w:val="Heading 2 Char"/>
    <w:basedOn w:val="DefaultParagraphFont"/>
    <w:link w:val="Heading2"/>
    <w:uiPriority w:val="9"/>
    <w:rsid w:val="008212CB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212CB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8212CB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2CB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2CB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2C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2C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2C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212CB"/>
    <w:pPr>
      <w:spacing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8212CB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2CB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2CB"/>
    <w:rPr>
      <w:color w:val="000000" w:themeColor="text1"/>
      <w:shd w:val="clear" w:color="auto" w:fill="F2F2F2" w:themeFill="background1" w:themeFillShade="F2"/>
    </w:rPr>
  </w:style>
  <w:style w:type="character" w:styleId="SubtleReference">
    <w:name w:val="Subtle Reference"/>
    <w:basedOn w:val="DefaultParagraphFont"/>
    <w:uiPriority w:val="31"/>
    <w:qFormat/>
    <w:rsid w:val="008212C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212CB"/>
    <w:rPr>
      <w:b/>
      <w:bCs/>
      <w:smallCaps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212CB"/>
    <w:pPr>
      <w:outlineLvl w:val="9"/>
    </w:pPr>
  </w:style>
  <w:style w:type="paragraph" w:styleId="ListParagraph">
    <w:name w:val="List Paragraph"/>
    <w:basedOn w:val="Normal"/>
    <w:uiPriority w:val="34"/>
    <w:qFormat/>
    <w:rsid w:val="00A92E2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B028B6"/>
    <w:pPr>
      <w:tabs>
        <w:tab w:val="left" w:pos="440"/>
        <w:tab w:val="right" w:leader="dot" w:pos="9016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6E31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E313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E313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9F1D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2">
    <w:name w:val="Grid Table 4 Accent 2"/>
    <w:basedOn w:val="TableNormal"/>
    <w:uiPriority w:val="49"/>
    <w:rsid w:val="00B5784F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Header">
    <w:name w:val="header"/>
    <w:basedOn w:val="Normal"/>
    <w:link w:val="HeaderChar"/>
    <w:unhideWhenUsed/>
    <w:rsid w:val="00EA283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EA2839"/>
  </w:style>
  <w:style w:type="paragraph" w:styleId="Footer">
    <w:name w:val="footer"/>
    <w:basedOn w:val="Normal"/>
    <w:link w:val="FooterChar"/>
    <w:uiPriority w:val="99"/>
    <w:unhideWhenUsed/>
    <w:rsid w:val="00EA283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2839"/>
  </w:style>
  <w:style w:type="table" w:styleId="GridTable4-Accent3">
    <w:name w:val="Grid Table 4 Accent 3"/>
    <w:basedOn w:val="TableNormal"/>
    <w:uiPriority w:val="49"/>
    <w:rsid w:val="005F104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5C1ECC"/>
    <w:pPr>
      <w:ind w:left="440" w:hanging="440"/>
    </w:pPr>
    <w:rPr>
      <w:rFonts w:cstheme="minorHAnsi"/>
      <w:caps/>
      <w:sz w:val="20"/>
      <w:szCs w:val="20"/>
    </w:rPr>
  </w:style>
  <w:style w:type="paragraph" w:customStyle="1" w:styleId="CellBodyLeft">
    <w:name w:val="CellBodyLeft"/>
    <w:basedOn w:val="Normal"/>
    <w:link w:val="CellBodyLeftChar"/>
    <w:rsid w:val="00206EA7"/>
    <w:pPr>
      <w:keepLines/>
      <w:tabs>
        <w:tab w:val="left" w:pos="240"/>
        <w:tab w:val="left" w:pos="480"/>
        <w:tab w:val="left" w:pos="720"/>
        <w:tab w:val="left" w:pos="960"/>
        <w:tab w:val="left" w:pos="1200"/>
        <w:tab w:val="left" w:pos="1440"/>
        <w:tab w:val="left" w:pos="1680"/>
        <w:tab w:val="left" w:pos="1920"/>
      </w:tabs>
      <w:spacing w:before="60" w:after="60" w:line="200" w:lineRule="exact"/>
      <w:ind w:left="20" w:right="20"/>
    </w:pPr>
    <w:rPr>
      <w:color w:val="000000"/>
      <w:sz w:val="16"/>
      <w:szCs w:val="21"/>
    </w:rPr>
  </w:style>
  <w:style w:type="character" w:customStyle="1" w:styleId="CellBodyLeftChar">
    <w:name w:val="CellBodyLeft Char"/>
    <w:basedOn w:val="DefaultParagraphFont"/>
    <w:link w:val="CellBodyLeft"/>
    <w:rsid w:val="00206EA7"/>
    <w:rPr>
      <w:color w:val="000000"/>
      <w:sz w:val="16"/>
      <w:szCs w:val="21"/>
    </w:rPr>
  </w:style>
  <w:style w:type="paragraph" w:customStyle="1" w:styleId="CellHeadingCenter">
    <w:name w:val="CellHeadingCenter"/>
    <w:basedOn w:val="Normal"/>
    <w:link w:val="CellHeadingCenterChar"/>
    <w:rsid w:val="00206EA7"/>
    <w:pPr>
      <w:keepNext/>
      <w:keepLines/>
      <w:spacing w:before="120" w:after="120" w:line="160" w:lineRule="exact"/>
      <w:ind w:left="40" w:right="40"/>
      <w:jc w:val="center"/>
    </w:pPr>
    <w:rPr>
      <w:b/>
      <w:color w:val="0000FF"/>
      <w:sz w:val="16"/>
      <w:szCs w:val="21"/>
    </w:rPr>
  </w:style>
  <w:style w:type="character" w:customStyle="1" w:styleId="CellHeadingCenterChar">
    <w:name w:val="CellHeadingCenter Char"/>
    <w:basedOn w:val="DefaultParagraphFont"/>
    <w:link w:val="CellHeadingCenter"/>
    <w:rsid w:val="00206EA7"/>
    <w:rPr>
      <w:b/>
      <w:color w:val="0000FF"/>
      <w:sz w:val="16"/>
      <w:szCs w:val="21"/>
    </w:rPr>
  </w:style>
  <w:style w:type="table" w:styleId="GridTable4">
    <w:name w:val="Grid Table 4"/>
    <w:basedOn w:val="TableNormal"/>
    <w:uiPriority w:val="49"/>
    <w:rsid w:val="000566D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D3BC5"/>
    <w:rPr>
      <w:color w:val="605E5C"/>
      <w:shd w:val="clear" w:color="auto" w:fill="E1DFDD"/>
    </w:rPr>
  </w:style>
  <w:style w:type="table" w:customStyle="1" w:styleId="TableGrid0">
    <w:name w:val="TableGrid"/>
    <w:rsid w:val="005A72AF"/>
    <w:pPr>
      <w:spacing w:after="0" w:line="240" w:lineRule="auto"/>
    </w:pPr>
    <w:rPr>
      <w:lang w:val="en-IL" w:eastAsia="en-I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PlainTable1">
    <w:name w:val="Plain Table 1"/>
    <w:basedOn w:val="TableNormal"/>
    <w:uiPriority w:val="41"/>
    <w:rsid w:val="0067052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A24A7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A77"/>
    <w:rPr>
      <w:rFonts w:ascii="Segoe UI" w:hAnsi="Segoe UI" w:cs="Segoe UI"/>
      <w:sz w:val="18"/>
      <w:szCs w:val="18"/>
    </w:rPr>
  </w:style>
  <w:style w:type="character" w:customStyle="1" w:styleId="sc51">
    <w:name w:val="sc51"/>
    <w:basedOn w:val="DefaultParagraphFont"/>
    <w:rsid w:val="00815321"/>
    <w:rPr>
      <w:rFonts w:ascii="Consolas" w:hAnsi="Consolas" w:hint="default"/>
      <w:color w:val="B58900"/>
      <w:sz w:val="20"/>
      <w:szCs w:val="20"/>
    </w:rPr>
  </w:style>
  <w:style w:type="character" w:customStyle="1" w:styleId="sc0">
    <w:name w:val="sc0"/>
    <w:basedOn w:val="DefaultParagraphFont"/>
    <w:rsid w:val="00815321"/>
    <w:rPr>
      <w:rFonts w:ascii="Consolas" w:hAnsi="Consolas" w:hint="default"/>
      <w:color w:val="839496"/>
      <w:sz w:val="20"/>
      <w:szCs w:val="20"/>
    </w:rPr>
  </w:style>
  <w:style w:type="character" w:customStyle="1" w:styleId="sc41">
    <w:name w:val="sc41"/>
    <w:basedOn w:val="DefaultParagraphFont"/>
    <w:rsid w:val="00815321"/>
    <w:rPr>
      <w:rFonts w:ascii="Consolas" w:hAnsi="Consolas" w:hint="default"/>
      <w:color w:val="93A1A1"/>
      <w:sz w:val="20"/>
      <w:szCs w:val="20"/>
    </w:rPr>
  </w:style>
  <w:style w:type="character" w:customStyle="1" w:styleId="sc61">
    <w:name w:val="sc61"/>
    <w:basedOn w:val="DefaultParagraphFont"/>
    <w:rsid w:val="00815321"/>
    <w:rPr>
      <w:rFonts w:ascii="Consolas" w:hAnsi="Consolas" w:hint="default"/>
      <w:color w:val="859900"/>
      <w:sz w:val="20"/>
      <w:szCs w:val="20"/>
    </w:rPr>
  </w:style>
  <w:style w:type="character" w:customStyle="1" w:styleId="sc10">
    <w:name w:val="sc10"/>
    <w:basedOn w:val="DefaultParagraphFont"/>
    <w:rsid w:val="00815321"/>
    <w:rPr>
      <w:rFonts w:ascii="Consolas" w:hAnsi="Consolas" w:hint="default"/>
      <w:color w:val="839496"/>
      <w:sz w:val="20"/>
      <w:szCs w:val="20"/>
    </w:rPr>
  </w:style>
  <w:style w:type="character" w:customStyle="1" w:styleId="sc91">
    <w:name w:val="sc91"/>
    <w:basedOn w:val="DefaultParagraphFont"/>
    <w:rsid w:val="00815321"/>
    <w:rPr>
      <w:rFonts w:ascii="Consolas" w:hAnsi="Consolas" w:hint="default"/>
      <w:color w:val="268BD2"/>
      <w:sz w:val="20"/>
      <w:szCs w:val="20"/>
    </w:rPr>
  </w:style>
  <w:style w:type="character" w:customStyle="1" w:styleId="fontstyle01">
    <w:name w:val="fontstyle01"/>
    <w:basedOn w:val="DefaultParagraphFont"/>
    <w:rsid w:val="00253537"/>
    <w:rPr>
      <w:rFonts w:ascii="CMBX12" w:hAnsi="CMBX12" w:hint="default"/>
      <w:b/>
      <w:bCs/>
      <w:i w:val="0"/>
      <w:iCs w:val="0"/>
      <w:color w:val="000000"/>
      <w:sz w:val="30"/>
      <w:szCs w:val="30"/>
    </w:rPr>
  </w:style>
  <w:style w:type="character" w:styleId="FollowedHyperlink">
    <w:name w:val="FollowedHyperlink"/>
    <w:basedOn w:val="DefaultParagraphFont"/>
    <w:uiPriority w:val="99"/>
    <w:semiHidden/>
    <w:unhideWhenUsed/>
    <w:rsid w:val="009A7CC7"/>
    <w:rPr>
      <w:color w:val="954F72" w:themeColor="followedHyperlink"/>
      <w:u w:val="single"/>
    </w:rPr>
  </w:style>
  <w:style w:type="character" w:customStyle="1" w:styleId="sc101">
    <w:name w:val="sc101"/>
    <w:basedOn w:val="DefaultParagraphFont"/>
    <w:rsid w:val="00D70B00"/>
    <w:rPr>
      <w:rFonts w:ascii="Consolas" w:hAnsi="Consolas" w:hint="default"/>
      <w:color w:val="CDA869"/>
      <w:sz w:val="20"/>
      <w:szCs w:val="20"/>
    </w:rPr>
  </w:style>
  <w:style w:type="character" w:customStyle="1" w:styleId="sc111">
    <w:name w:val="sc111"/>
    <w:basedOn w:val="DefaultParagraphFont"/>
    <w:rsid w:val="00D70B00"/>
    <w:rPr>
      <w:rFonts w:ascii="Consolas" w:hAnsi="Consolas" w:hint="default"/>
      <w:color w:val="CF6A4C"/>
      <w:sz w:val="20"/>
      <w:szCs w:val="20"/>
    </w:rPr>
  </w:style>
  <w:style w:type="character" w:customStyle="1" w:styleId="sc11">
    <w:name w:val="sc11"/>
    <w:basedOn w:val="DefaultParagraphFont"/>
    <w:rsid w:val="005B28AC"/>
    <w:rPr>
      <w:rFonts w:ascii="Consolas" w:hAnsi="Consolas" w:hint="default"/>
      <w:color w:val="DCDCCC"/>
      <w:sz w:val="20"/>
      <w:szCs w:val="20"/>
    </w:rPr>
  </w:style>
  <w:style w:type="character" w:customStyle="1" w:styleId="sc12">
    <w:name w:val="sc12"/>
    <w:basedOn w:val="DefaultParagraphFont"/>
    <w:rsid w:val="005B28AC"/>
    <w:rPr>
      <w:rFonts w:ascii="Consolas" w:hAnsi="Consolas" w:hint="default"/>
      <w:b/>
      <w:bCs/>
      <w:i/>
      <w:iCs/>
      <w:color w:val="7F9F7F"/>
      <w:sz w:val="20"/>
      <w:szCs w:val="20"/>
    </w:rPr>
  </w:style>
  <w:style w:type="character" w:customStyle="1" w:styleId="sc21">
    <w:name w:val="sc21"/>
    <w:basedOn w:val="DefaultParagraphFont"/>
    <w:rsid w:val="005B28AC"/>
    <w:rPr>
      <w:rFonts w:ascii="Consolas" w:hAnsi="Consolas" w:hint="default"/>
      <w:color w:val="8CD0D3"/>
      <w:sz w:val="20"/>
      <w:szCs w:val="20"/>
    </w:rPr>
  </w:style>
  <w:style w:type="character" w:customStyle="1" w:styleId="gi">
    <w:name w:val="gi"/>
    <w:basedOn w:val="DefaultParagraphFont"/>
    <w:rsid w:val="00BF3FE2"/>
  </w:style>
  <w:style w:type="paragraph" w:styleId="NormalWeb">
    <w:name w:val="Normal (Web)"/>
    <w:basedOn w:val="Normal"/>
    <w:uiPriority w:val="99"/>
    <w:semiHidden/>
    <w:unhideWhenUsed/>
    <w:rsid w:val="007169F5"/>
    <w:pPr>
      <w:spacing w:before="100" w:beforeAutospacing="1" w:after="100" w:afterAutospacing="1"/>
    </w:pPr>
  </w:style>
  <w:style w:type="table" w:styleId="GridTable5Dark-Accent3">
    <w:name w:val="Grid Table 5 Dark Accent 3"/>
    <w:basedOn w:val="TableNormal"/>
    <w:uiPriority w:val="50"/>
    <w:rsid w:val="006F158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ListTable3-Accent3">
    <w:name w:val="List Table 3 Accent 3"/>
    <w:basedOn w:val="TableNormal"/>
    <w:uiPriority w:val="48"/>
    <w:rsid w:val="006F1581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4A54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A544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A544B"/>
    <w:rPr>
      <w:rFonts w:ascii="Times New Roman" w:eastAsia="Times New Roman" w:hAnsi="Times New Roman" w:cs="Times New Roman"/>
      <w:sz w:val="20"/>
      <w:szCs w:val="20"/>
      <w:lang w:val="en-I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54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544B"/>
    <w:rPr>
      <w:rFonts w:ascii="Times New Roman" w:eastAsia="Times New Roman" w:hAnsi="Times New Roman" w:cs="Times New Roman"/>
      <w:b/>
      <w:bCs/>
      <w:sz w:val="20"/>
      <w:szCs w:val="20"/>
      <w:lang w:val="en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0381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760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402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806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4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4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7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2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6681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michaibd@gmail.com" TargetMode="External"/><Relationship Id="rId18" Type="http://schemas.openxmlformats.org/officeDocument/2006/relationships/header" Target="header2.xml"/><Relationship Id="rId26" Type="http://schemas.openxmlformats.org/officeDocument/2006/relationships/image" Target="media/image4.png"/><Relationship Id="rId39" Type="http://schemas.openxmlformats.org/officeDocument/2006/relationships/fontTable" Target="fontTable.xml"/><Relationship Id="rId21" Type="http://schemas.openxmlformats.org/officeDocument/2006/relationships/header" Target="header3.xml"/><Relationship Id="rId34" Type="http://schemas.openxmlformats.org/officeDocument/2006/relationships/header" Target="header5.xml"/><Relationship Id="rId7" Type="http://schemas.openxmlformats.org/officeDocument/2006/relationships/settings" Target="settings.xml"/><Relationship Id="rId12" Type="http://schemas.openxmlformats.org/officeDocument/2006/relationships/hyperlink" Target="mailto:shimi.haleluya@campus.technion.ac.il" TargetMode="External"/><Relationship Id="rId17" Type="http://schemas.openxmlformats.org/officeDocument/2006/relationships/header" Target="header1.xml"/><Relationship Id="rId25" Type="http://schemas.openxmlformats.org/officeDocument/2006/relationships/image" Target="media/image3.emf"/><Relationship Id="rId33" Type="http://schemas.openxmlformats.org/officeDocument/2006/relationships/header" Target="header4.xml"/><Relationship Id="rId38" Type="http://schemas.openxmlformats.org/officeDocument/2006/relationships/footer" Target="footer6.xml"/><Relationship Id="rId2" Type="http://schemas.openxmlformats.org/officeDocument/2006/relationships/customXml" Target="../customXml/item2.xml"/><Relationship Id="rId16" Type="http://schemas.openxmlformats.org/officeDocument/2006/relationships/hyperlink" Target="https://en.wikipedia.org/wiki/RISC-V" TargetMode="External"/><Relationship Id="rId20" Type="http://schemas.openxmlformats.org/officeDocument/2006/relationships/footer" Target="footer2.xml"/><Relationship Id="rId29" Type="http://schemas.openxmlformats.org/officeDocument/2006/relationships/image" Target="media/image7.tif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tzahiperetz44@gmail.com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tiff"/><Relationship Id="rId37" Type="http://schemas.openxmlformats.org/officeDocument/2006/relationships/header" Target="header6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en.wikipedia.org/wiki/Reduced_instruction_set_computer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tiff"/><Relationship Id="rId36" Type="http://schemas.openxmlformats.org/officeDocument/2006/relationships/footer" Target="footer5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31" Type="http://schemas.openxmlformats.org/officeDocument/2006/relationships/image" Target="media/image9.tif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en.wikipedia.org/wiki/Instruction_pipelining" TargetMode="External"/><Relationship Id="rId22" Type="http://schemas.openxmlformats.org/officeDocument/2006/relationships/footer" Target="footer3.xml"/><Relationship Id="rId27" Type="http://schemas.openxmlformats.org/officeDocument/2006/relationships/image" Target="media/image5.png"/><Relationship Id="rId30" Type="http://schemas.openxmlformats.org/officeDocument/2006/relationships/image" Target="media/image8.tiff"/><Relationship Id="rId35" Type="http://schemas.openxmlformats.org/officeDocument/2006/relationships/footer" Target="footer4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F6DF6A229404489D7483D553472FE7" ma:contentTypeVersion="2" ma:contentTypeDescription="Create a new document." ma:contentTypeScope="" ma:versionID="c668e0f3468bcceb7d5edd8f291c28f0">
  <xsd:schema xmlns:xsd="http://www.w3.org/2001/XMLSchema" xmlns:xs="http://www.w3.org/2001/XMLSchema" xmlns:p="http://schemas.microsoft.com/office/2006/metadata/properties" xmlns:ns2="606288e6-8c22-4d5a-ba3a-57d8bfdcb94b" targetNamespace="http://schemas.microsoft.com/office/2006/metadata/properties" ma:root="true" ma:fieldsID="fc98a27672b0bbbea9dc2ba7aca896f9" ns2:_="">
    <xsd:import namespace="606288e6-8c22-4d5a-ba3a-57d8bfdcb9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6288e6-8c22-4d5a-ba3a-57d8bfdcb9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913B261-93CD-4F0C-B081-503A07A23371}">
  <ds:schemaRefs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purl.org/dc/dcmitype/"/>
    <ds:schemaRef ds:uri="http://www.w3.org/XML/1998/namespace"/>
    <ds:schemaRef ds:uri="http://purl.org/dc/elements/1.1/"/>
    <ds:schemaRef ds:uri="606288e6-8c22-4d5a-ba3a-57d8bfdcb94b"/>
  </ds:schemaRefs>
</ds:datastoreItem>
</file>

<file path=customXml/itemProps2.xml><?xml version="1.0" encoding="utf-8"?>
<ds:datastoreItem xmlns:ds="http://schemas.openxmlformats.org/officeDocument/2006/customXml" ds:itemID="{D724D5FB-1D5D-4434-98A8-D78A92E7D9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6288e6-8c22-4d5a-ba3a-57d8bfdcb9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83D879-025F-448E-88A0-EE63A58CBA1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D8D2CA3-9F4E-408F-A966-32F76A0247E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19</Pages>
  <Words>4900</Words>
  <Characters>27936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David, Amichai</dc:creator>
  <cp:keywords/>
  <dc:description/>
  <cp:lastModifiedBy>Ben David, Amichai</cp:lastModifiedBy>
  <cp:revision>468</cp:revision>
  <cp:lastPrinted>2021-11-17T22:00:00Z</cp:lastPrinted>
  <dcterms:created xsi:type="dcterms:W3CDTF">2021-10-09T16:20:00Z</dcterms:created>
  <dcterms:modified xsi:type="dcterms:W3CDTF">2021-11-17T22:00:00Z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0x01010008F6DF6A229404489D7483D553472FE7</vt:lpwstr>
  </property>
</Properties>
</file>